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8E6AF" w14:textId="77777777" w:rsidR="00FC3B63" w:rsidRDefault="00FC3B63" w:rsidP="00D949B2">
      <w:pPr>
        <w:spacing w:after="0" w:line="375" w:lineRule="atLeast"/>
        <w:jc w:val="center"/>
        <w:textAlignment w:val="baseline"/>
        <w:rPr>
          <w:rFonts w:ascii="Arial" w:eastAsia="Times New Roman" w:hAnsi="Arial" w:cs="Arial"/>
          <w:b/>
          <w:bCs/>
          <w:color w:val="343434"/>
          <w:sz w:val="20"/>
          <w:szCs w:val="20"/>
          <w:bdr w:val="none" w:sz="0" w:space="0" w:color="auto" w:frame="1"/>
          <w:lang w:val="ro-RO"/>
        </w:rPr>
      </w:pPr>
      <w:r w:rsidRPr="00BB7D23">
        <w:rPr>
          <w:rFonts w:ascii="Arial" w:eastAsia="Times New Roman" w:hAnsi="Arial" w:cs="Arial"/>
          <w:b/>
          <w:bCs/>
          <w:color w:val="343434"/>
          <w:sz w:val="20"/>
          <w:szCs w:val="20"/>
          <w:bdr w:val="none" w:sz="0" w:space="0" w:color="auto" w:frame="1"/>
          <w:lang w:val="ro-RO"/>
        </w:rPr>
        <w:t>Regulament Tombolă</w:t>
      </w:r>
    </w:p>
    <w:p w14:paraId="6556BFAF" w14:textId="77777777" w:rsidR="00D949B2" w:rsidRPr="00BB7D23" w:rsidRDefault="00D949B2" w:rsidP="00D949B2">
      <w:pPr>
        <w:spacing w:after="0" w:line="375" w:lineRule="atLeast"/>
        <w:jc w:val="center"/>
        <w:textAlignment w:val="baseline"/>
        <w:rPr>
          <w:rFonts w:ascii="Arial" w:eastAsia="Times New Roman" w:hAnsi="Arial" w:cs="Arial"/>
          <w:b/>
          <w:bCs/>
          <w:color w:val="343434"/>
          <w:sz w:val="20"/>
          <w:szCs w:val="20"/>
          <w:bdr w:val="none" w:sz="0" w:space="0" w:color="auto" w:frame="1"/>
          <w:lang w:val="ro-RO"/>
        </w:rPr>
      </w:pPr>
    </w:p>
    <w:p w14:paraId="4C047CEE" w14:textId="77777777" w:rsidR="00671251" w:rsidRPr="00BB7D23" w:rsidRDefault="00671251" w:rsidP="00BB7D23">
      <w:pPr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ro-RO"/>
        </w:rPr>
      </w:pPr>
      <w:r w:rsidRPr="00BB7D23">
        <w:rPr>
          <w:rFonts w:ascii="Arial" w:hAnsi="Arial" w:cs="Arial"/>
          <w:sz w:val="20"/>
          <w:szCs w:val="20"/>
          <w:lang w:val="ro-RO"/>
        </w:rPr>
        <w:t xml:space="preserve">1. Organizatorul tombolei </w:t>
      </w:r>
    </w:p>
    <w:p w14:paraId="6339A6ED" w14:textId="7762C270" w:rsidR="00671251" w:rsidRPr="00FC3B63" w:rsidRDefault="00671251" w:rsidP="00D949B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43434"/>
          <w:sz w:val="20"/>
          <w:szCs w:val="20"/>
          <w:lang w:val="ro-RO"/>
        </w:rPr>
      </w:pPr>
      <w:r w:rsidRPr="00BB7D23">
        <w:rPr>
          <w:rFonts w:ascii="Arial" w:eastAsia="Times New Roman" w:hAnsi="Arial" w:cs="Arial"/>
          <w:color w:val="343434"/>
          <w:sz w:val="20"/>
          <w:szCs w:val="20"/>
          <w:lang w:val="ro-RO"/>
        </w:rPr>
        <w:t xml:space="preserve">Organizatorul Campaniei de donare de sânge ”Europa </w:t>
      </w:r>
      <w:r w:rsidR="00BD45E5">
        <w:rPr>
          <w:rFonts w:ascii="Arial" w:eastAsia="Times New Roman" w:hAnsi="Arial" w:cs="Arial"/>
          <w:color w:val="343434"/>
          <w:sz w:val="20"/>
          <w:szCs w:val="20"/>
          <w:lang w:val="ro-RO"/>
        </w:rPr>
        <w:t>pentru TINE</w:t>
      </w:r>
      <w:r w:rsidRPr="00BB7D23">
        <w:rPr>
          <w:rFonts w:ascii="Arial" w:eastAsia="Times New Roman" w:hAnsi="Arial" w:cs="Arial"/>
          <w:color w:val="343434"/>
          <w:sz w:val="20"/>
          <w:szCs w:val="20"/>
          <w:lang w:val="ro-RO"/>
        </w:rPr>
        <w:t>! Tu pentru</w:t>
      </w:r>
      <w:r w:rsidR="009D3995">
        <w:rPr>
          <w:rFonts w:ascii="Arial" w:eastAsia="Times New Roman" w:hAnsi="Arial" w:cs="Arial"/>
          <w:color w:val="343434"/>
          <w:sz w:val="20"/>
          <w:szCs w:val="20"/>
          <w:lang w:val="ro-RO"/>
        </w:rPr>
        <w:t>VIAȚĂ</w:t>
      </w:r>
      <w:r w:rsidRPr="00BB7D23">
        <w:rPr>
          <w:rFonts w:ascii="Arial" w:eastAsia="Times New Roman" w:hAnsi="Arial" w:cs="Arial"/>
          <w:color w:val="343434"/>
          <w:sz w:val="20"/>
          <w:szCs w:val="20"/>
          <w:lang w:val="ro-RO"/>
        </w:rPr>
        <w:t xml:space="preserve">! Fii </w:t>
      </w:r>
      <w:r w:rsidR="009D3995">
        <w:rPr>
          <w:rFonts w:ascii="Arial" w:eastAsia="Times New Roman" w:hAnsi="Arial" w:cs="Arial"/>
          <w:color w:val="343434"/>
          <w:sz w:val="20"/>
          <w:szCs w:val="20"/>
          <w:lang w:val="ro-RO"/>
        </w:rPr>
        <w:t>DONATOR</w:t>
      </w:r>
      <w:r w:rsidRPr="00BB7D23">
        <w:rPr>
          <w:rFonts w:ascii="Arial" w:eastAsia="Times New Roman" w:hAnsi="Arial" w:cs="Arial"/>
          <w:color w:val="343434"/>
          <w:sz w:val="20"/>
          <w:szCs w:val="20"/>
          <w:lang w:val="ro-RO"/>
        </w:rPr>
        <w:t>!”</w:t>
      </w:r>
      <w:r w:rsidR="009D3995">
        <w:rPr>
          <w:rFonts w:ascii="Arial" w:eastAsia="Times New Roman" w:hAnsi="Arial" w:cs="Arial"/>
          <w:color w:val="343434"/>
          <w:sz w:val="20"/>
          <w:szCs w:val="20"/>
          <w:lang w:val="ro-RO"/>
        </w:rPr>
        <w:t xml:space="preserve"> </w:t>
      </w:r>
      <w:r w:rsidRPr="00BB7D23">
        <w:rPr>
          <w:rFonts w:ascii="Arial" w:eastAsia="Times New Roman" w:hAnsi="Arial" w:cs="Arial"/>
          <w:color w:val="343434"/>
          <w:sz w:val="20"/>
          <w:szCs w:val="20"/>
          <w:lang w:val="ro-RO"/>
        </w:rPr>
        <w:t xml:space="preserve">este </w:t>
      </w:r>
      <w:r w:rsidR="00D949B2" w:rsidRPr="00D949B2">
        <w:rPr>
          <w:rFonts w:ascii="Arial" w:eastAsia="Times New Roman" w:hAnsi="Arial" w:cs="Arial"/>
          <w:color w:val="343434"/>
          <w:sz w:val="20"/>
          <w:szCs w:val="20"/>
          <w:lang w:val="ro-RO"/>
        </w:rPr>
        <w:t>Biroul Regional pentru Cooperare Transfrontaliera Suceava pentru granița România – Ucraina</w:t>
      </w:r>
      <w:r w:rsidR="00D949B2">
        <w:rPr>
          <w:rFonts w:ascii="Arial" w:eastAsia="Times New Roman" w:hAnsi="Arial" w:cs="Arial"/>
          <w:color w:val="343434"/>
          <w:sz w:val="20"/>
          <w:szCs w:val="20"/>
          <w:lang w:val="ro-RO"/>
        </w:rPr>
        <w:t xml:space="preserve">, adresa: </w:t>
      </w:r>
      <w:r w:rsidR="00D949B2" w:rsidRPr="00D949B2">
        <w:rPr>
          <w:rFonts w:ascii="Arial" w:eastAsia="Times New Roman" w:hAnsi="Arial" w:cs="Arial"/>
          <w:color w:val="343434"/>
          <w:sz w:val="20"/>
          <w:szCs w:val="20"/>
          <w:lang w:val="ro-RO"/>
        </w:rPr>
        <w:t>Strada Bistriței nr. 8A, Clădirea DAE 1, etaj 1, 720274 Suceava, România</w:t>
      </w:r>
      <w:r w:rsidR="00D949B2">
        <w:rPr>
          <w:rFonts w:ascii="Arial" w:eastAsia="Times New Roman" w:hAnsi="Arial" w:cs="Arial"/>
          <w:color w:val="343434"/>
          <w:sz w:val="20"/>
          <w:szCs w:val="20"/>
          <w:lang w:val="ro-RO"/>
        </w:rPr>
        <w:t xml:space="preserve">, </w:t>
      </w:r>
      <w:r w:rsidR="00D949B2" w:rsidRPr="00D949B2">
        <w:rPr>
          <w:rFonts w:ascii="Arial" w:eastAsia="Times New Roman" w:hAnsi="Arial" w:cs="Arial"/>
          <w:color w:val="343434"/>
          <w:sz w:val="20"/>
          <w:szCs w:val="20"/>
          <w:lang w:val="ro-RO"/>
        </w:rPr>
        <w:t xml:space="preserve">E-mail: </w:t>
      </w:r>
      <w:hyperlink r:id="rId4" w:history="1">
        <w:r w:rsidR="00D949B2" w:rsidRPr="00F559FA">
          <w:rPr>
            <w:rStyle w:val="Hyperlink"/>
            <w:rFonts w:ascii="Arial" w:eastAsia="Times New Roman" w:hAnsi="Arial" w:cs="Arial"/>
            <w:sz w:val="20"/>
            <w:szCs w:val="20"/>
            <w:lang w:val="ro-RO"/>
          </w:rPr>
          <w:t>info.ro-ua@brctsuceava.ro</w:t>
        </w:r>
      </w:hyperlink>
      <w:r w:rsidR="00D949B2">
        <w:rPr>
          <w:rFonts w:ascii="Arial" w:eastAsia="Times New Roman" w:hAnsi="Arial" w:cs="Arial"/>
          <w:color w:val="343434"/>
          <w:sz w:val="20"/>
          <w:szCs w:val="20"/>
          <w:lang w:val="ro-RO"/>
        </w:rPr>
        <w:t xml:space="preserve">, </w:t>
      </w:r>
      <w:r w:rsidR="00D949B2" w:rsidRPr="00D949B2">
        <w:rPr>
          <w:rFonts w:ascii="Arial" w:eastAsia="Times New Roman" w:hAnsi="Arial" w:cs="Arial"/>
          <w:color w:val="343434"/>
          <w:sz w:val="20"/>
          <w:szCs w:val="20"/>
          <w:lang w:val="ro-RO"/>
        </w:rPr>
        <w:t>Telefon: +40 230 530 049; Fax: +40 230 530055</w:t>
      </w:r>
      <w:r w:rsidRPr="00BB7D23">
        <w:rPr>
          <w:rFonts w:ascii="Arial" w:eastAsia="Times New Roman" w:hAnsi="Arial" w:cs="Arial"/>
          <w:color w:val="343434"/>
          <w:sz w:val="20"/>
          <w:szCs w:val="20"/>
          <w:lang w:val="ro-RO"/>
        </w:rPr>
        <w:t xml:space="preserve"> (prin departamentul Secretariat Tehnic Comun al Programului Operațional Comun România – Ucraina 2014- 2020</w:t>
      </w:r>
      <w:r w:rsidR="00D949B2">
        <w:rPr>
          <w:rFonts w:ascii="Arial" w:eastAsia="Times New Roman" w:hAnsi="Arial" w:cs="Arial"/>
          <w:color w:val="343434"/>
          <w:sz w:val="20"/>
          <w:szCs w:val="20"/>
          <w:lang w:val="ro-RO"/>
        </w:rPr>
        <w:t>)</w:t>
      </w:r>
      <w:r w:rsidRPr="00BB7D23">
        <w:rPr>
          <w:rFonts w:ascii="Arial" w:eastAsia="Times New Roman" w:hAnsi="Arial" w:cs="Arial"/>
          <w:color w:val="343434"/>
          <w:sz w:val="20"/>
          <w:szCs w:val="20"/>
          <w:lang w:val="ro-RO"/>
        </w:rPr>
        <w:t>.</w:t>
      </w:r>
    </w:p>
    <w:p w14:paraId="35C5C497" w14:textId="3497FD9B" w:rsidR="00671251" w:rsidRPr="00BB7D23" w:rsidRDefault="00FC3B63" w:rsidP="00BB7D23">
      <w:pPr>
        <w:spacing w:after="450" w:line="240" w:lineRule="auto"/>
        <w:jc w:val="both"/>
        <w:textAlignment w:val="baseline"/>
        <w:rPr>
          <w:rFonts w:ascii="Arial" w:eastAsia="Times New Roman" w:hAnsi="Arial" w:cs="Arial"/>
          <w:color w:val="343434"/>
          <w:sz w:val="20"/>
          <w:szCs w:val="20"/>
          <w:lang w:val="ro-RO"/>
        </w:rPr>
      </w:pPr>
      <w:r w:rsidRPr="00FC3B63">
        <w:rPr>
          <w:rFonts w:ascii="Arial" w:eastAsia="Times New Roman" w:hAnsi="Arial" w:cs="Arial"/>
          <w:color w:val="343434"/>
          <w:sz w:val="20"/>
          <w:szCs w:val="20"/>
          <w:lang w:val="ro-RO"/>
        </w:rPr>
        <w:t xml:space="preserve">În cadrul </w:t>
      </w:r>
      <w:r w:rsidRPr="00BB7D23">
        <w:rPr>
          <w:rFonts w:ascii="Arial" w:eastAsia="Times New Roman" w:hAnsi="Arial" w:cs="Arial"/>
          <w:color w:val="343434"/>
          <w:sz w:val="20"/>
          <w:szCs w:val="20"/>
          <w:lang w:val="ro-RO"/>
        </w:rPr>
        <w:t xml:space="preserve">Campaniei de donare de sânge ”Europa </w:t>
      </w:r>
      <w:r w:rsidR="00BD45E5">
        <w:rPr>
          <w:rFonts w:ascii="Arial" w:eastAsia="Times New Roman" w:hAnsi="Arial" w:cs="Arial"/>
          <w:color w:val="343434"/>
          <w:sz w:val="20"/>
          <w:szCs w:val="20"/>
          <w:lang w:val="ro-RO"/>
        </w:rPr>
        <w:t>pentru TINE</w:t>
      </w:r>
      <w:r w:rsidRPr="00BB7D23">
        <w:rPr>
          <w:rFonts w:ascii="Arial" w:eastAsia="Times New Roman" w:hAnsi="Arial" w:cs="Arial"/>
          <w:color w:val="343434"/>
          <w:sz w:val="20"/>
          <w:szCs w:val="20"/>
          <w:lang w:val="ro-RO"/>
        </w:rPr>
        <w:t xml:space="preserve">! Tu pentru </w:t>
      </w:r>
      <w:r w:rsidR="00BD45E5">
        <w:rPr>
          <w:rFonts w:ascii="Arial" w:eastAsia="Times New Roman" w:hAnsi="Arial" w:cs="Arial"/>
          <w:color w:val="343434"/>
          <w:sz w:val="20"/>
          <w:szCs w:val="20"/>
          <w:lang w:val="ro-RO"/>
        </w:rPr>
        <w:t>VIAȚĂ</w:t>
      </w:r>
      <w:r w:rsidRPr="00BB7D23">
        <w:rPr>
          <w:rFonts w:ascii="Arial" w:eastAsia="Times New Roman" w:hAnsi="Arial" w:cs="Arial"/>
          <w:color w:val="343434"/>
          <w:sz w:val="20"/>
          <w:szCs w:val="20"/>
          <w:lang w:val="ro-RO"/>
        </w:rPr>
        <w:t xml:space="preserve">! Fii </w:t>
      </w:r>
      <w:r w:rsidR="009D3995">
        <w:rPr>
          <w:rFonts w:ascii="Arial" w:eastAsia="Times New Roman" w:hAnsi="Arial" w:cs="Arial"/>
          <w:color w:val="343434"/>
          <w:sz w:val="20"/>
          <w:szCs w:val="20"/>
          <w:lang w:val="ro-RO"/>
        </w:rPr>
        <w:t>DONATOR</w:t>
      </w:r>
      <w:r w:rsidRPr="00BB7D23">
        <w:rPr>
          <w:rFonts w:ascii="Arial" w:eastAsia="Times New Roman" w:hAnsi="Arial" w:cs="Arial"/>
          <w:color w:val="343434"/>
          <w:sz w:val="20"/>
          <w:szCs w:val="20"/>
          <w:lang w:val="ro-RO"/>
        </w:rPr>
        <w:t xml:space="preserve">!” </w:t>
      </w:r>
      <w:r w:rsidRPr="00FC3B63">
        <w:rPr>
          <w:rFonts w:ascii="Arial" w:eastAsia="Times New Roman" w:hAnsi="Arial" w:cs="Arial"/>
          <w:color w:val="343434"/>
          <w:sz w:val="20"/>
          <w:szCs w:val="20"/>
          <w:lang w:val="ro-RO"/>
        </w:rPr>
        <w:t xml:space="preserve"> se v</w:t>
      </w:r>
      <w:r w:rsidRPr="00BB7D23">
        <w:rPr>
          <w:rFonts w:ascii="Arial" w:eastAsia="Times New Roman" w:hAnsi="Arial" w:cs="Arial"/>
          <w:color w:val="343434"/>
          <w:sz w:val="20"/>
          <w:szCs w:val="20"/>
          <w:lang w:val="ro-RO"/>
        </w:rPr>
        <w:t>a</w:t>
      </w:r>
      <w:r w:rsidRPr="00FC3B63">
        <w:rPr>
          <w:rFonts w:ascii="Arial" w:eastAsia="Times New Roman" w:hAnsi="Arial" w:cs="Arial"/>
          <w:color w:val="343434"/>
          <w:sz w:val="20"/>
          <w:szCs w:val="20"/>
          <w:lang w:val="ro-RO"/>
        </w:rPr>
        <w:t xml:space="preserve"> organiza </w:t>
      </w:r>
      <w:r w:rsidRPr="00BB7D23">
        <w:rPr>
          <w:rFonts w:ascii="Arial" w:eastAsia="Times New Roman" w:hAnsi="Arial" w:cs="Arial"/>
          <w:color w:val="343434"/>
          <w:sz w:val="20"/>
          <w:szCs w:val="20"/>
          <w:lang w:val="ro-RO"/>
        </w:rPr>
        <w:t xml:space="preserve">o </w:t>
      </w:r>
      <w:r w:rsidRPr="00FC3B63">
        <w:rPr>
          <w:rFonts w:ascii="Arial" w:eastAsia="Times New Roman" w:hAnsi="Arial" w:cs="Arial"/>
          <w:color w:val="343434"/>
          <w:sz w:val="20"/>
          <w:szCs w:val="20"/>
          <w:lang w:val="ro-RO"/>
        </w:rPr>
        <w:t>tombol</w:t>
      </w:r>
      <w:r w:rsidRPr="00BB7D23">
        <w:rPr>
          <w:rFonts w:ascii="Arial" w:eastAsia="Times New Roman" w:hAnsi="Arial" w:cs="Arial"/>
          <w:color w:val="343434"/>
          <w:sz w:val="20"/>
          <w:szCs w:val="20"/>
          <w:lang w:val="ro-RO"/>
        </w:rPr>
        <w:t>ă</w:t>
      </w:r>
      <w:r w:rsidRPr="00FC3B63">
        <w:rPr>
          <w:rFonts w:ascii="Arial" w:eastAsia="Times New Roman" w:hAnsi="Arial" w:cs="Arial"/>
          <w:color w:val="343434"/>
          <w:sz w:val="20"/>
          <w:szCs w:val="20"/>
          <w:lang w:val="ro-RO"/>
        </w:rPr>
        <w:t xml:space="preserve"> pentru a răsplăti participarea </w:t>
      </w:r>
      <w:r w:rsidR="00671251" w:rsidRPr="00BB7D23">
        <w:rPr>
          <w:rFonts w:ascii="Arial" w:eastAsia="Times New Roman" w:hAnsi="Arial" w:cs="Arial"/>
          <w:color w:val="343434"/>
          <w:sz w:val="20"/>
          <w:szCs w:val="20"/>
          <w:lang w:val="ro-RO"/>
        </w:rPr>
        <w:t>donatorilor. Se vor oferi ca premii 9 biciclete MTB, câte una pentru fiecare centru de donare: Suceava, Botoșani, Baia Mare, Satu Mare, Tulcea, Cernăuți, Odesa, Uzhorod și Ivano- Frankivsk.</w:t>
      </w:r>
    </w:p>
    <w:p w14:paraId="7F139D4F" w14:textId="77777777" w:rsidR="00671251" w:rsidRPr="00BB7D23" w:rsidRDefault="00671251" w:rsidP="0067125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43434"/>
          <w:sz w:val="20"/>
          <w:szCs w:val="20"/>
          <w:lang w:val="ro-RO"/>
        </w:rPr>
      </w:pPr>
      <w:r w:rsidRPr="00BB7D23">
        <w:rPr>
          <w:rFonts w:ascii="Arial" w:eastAsia="Times New Roman" w:hAnsi="Arial" w:cs="Arial"/>
          <w:color w:val="343434"/>
          <w:sz w:val="20"/>
          <w:szCs w:val="20"/>
          <w:lang w:val="ro-RO"/>
        </w:rPr>
        <w:t>2. Dreptul de participare</w:t>
      </w:r>
    </w:p>
    <w:p w14:paraId="2E86D257" w14:textId="77777777" w:rsidR="00671251" w:rsidRPr="00BB7D23" w:rsidRDefault="00671251" w:rsidP="0067125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43434"/>
          <w:sz w:val="20"/>
          <w:szCs w:val="20"/>
          <w:lang w:val="ro-RO"/>
        </w:rPr>
      </w:pPr>
      <w:r w:rsidRPr="00BB7D23">
        <w:rPr>
          <w:rFonts w:ascii="Arial" w:eastAsia="Times New Roman" w:hAnsi="Arial" w:cs="Arial"/>
          <w:color w:val="343434"/>
          <w:sz w:val="20"/>
          <w:szCs w:val="20"/>
          <w:lang w:val="ro-RO"/>
        </w:rPr>
        <w:t xml:space="preserve">Tombola este organizata si se </w:t>
      </w:r>
      <w:r w:rsidR="00BB7D23">
        <w:rPr>
          <w:rFonts w:ascii="Arial" w:eastAsia="Times New Roman" w:hAnsi="Arial" w:cs="Arial"/>
          <w:color w:val="343434"/>
          <w:sz w:val="20"/>
          <w:szCs w:val="20"/>
          <w:lang w:val="ro-RO"/>
        </w:rPr>
        <w:t xml:space="preserve">va </w:t>
      </w:r>
      <w:r w:rsidRPr="00BB7D23">
        <w:rPr>
          <w:rFonts w:ascii="Arial" w:eastAsia="Times New Roman" w:hAnsi="Arial" w:cs="Arial"/>
          <w:color w:val="343434"/>
          <w:sz w:val="20"/>
          <w:szCs w:val="20"/>
          <w:lang w:val="ro-RO"/>
        </w:rPr>
        <w:t>desf</w:t>
      </w:r>
      <w:r w:rsidR="00BB7D23">
        <w:rPr>
          <w:rFonts w:ascii="Arial" w:eastAsia="Times New Roman" w:hAnsi="Arial" w:cs="Arial"/>
          <w:color w:val="343434"/>
          <w:sz w:val="20"/>
          <w:szCs w:val="20"/>
          <w:lang w:val="ro-RO"/>
        </w:rPr>
        <w:t>ășura</w:t>
      </w:r>
      <w:r w:rsidRPr="00BB7D23">
        <w:rPr>
          <w:rFonts w:ascii="Arial" w:eastAsia="Times New Roman" w:hAnsi="Arial" w:cs="Arial"/>
          <w:color w:val="343434"/>
          <w:sz w:val="20"/>
          <w:szCs w:val="20"/>
          <w:lang w:val="ro-RO"/>
        </w:rPr>
        <w:t xml:space="preserve"> la Suceava, la sediul BRCT.</w:t>
      </w:r>
    </w:p>
    <w:p w14:paraId="05402A27" w14:textId="41ECB9B2" w:rsidR="00671251" w:rsidRPr="00BB7D23" w:rsidRDefault="00671251" w:rsidP="0067125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43434"/>
          <w:sz w:val="20"/>
          <w:szCs w:val="20"/>
          <w:lang w:val="ro-RO"/>
        </w:rPr>
      </w:pPr>
      <w:r w:rsidRPr="00BB7D23">
        <w:rPr>
          <w:rFonts w:ascii="Arial" w:eastAsia="Times New Roman" w:hAnsi="Arial" w:cs="Arial"/>
          <w:color w:val="343434"/>
          <w:sz w:val="20"/>
          <w:szCs w:val="20"/>
          <w:lang w:val="ro-RO"/>
        </w:rPr>
        <w:t xml:space="preserve">La aceasta </w:t>
      </w:r>
      <w:r w:rsidR="007017A9" w:rsidRPr="00BB7D23">
        <w:rPr>
          <w:rFonts w:ascii="Arial" w:eastAsia="Times New Roman" w:hAnsi="Arial" w:cs="Arial"/>
          <w:color w:val="343434"/>
          <w:sz w:val="20"/>
          <w:szCs w:val="20"/>
          <w:lang w:val="ro-RO"/>
        </w:rPr>
        <w:t>tombol</w:t>
      </w:r>
      <w:r w:rsidR="007017A9">
        <w:rPr>
          <w:rFonts w:ascii="Arial" w:eastAsia="Times New Roman" w:hAnsi="Arial" w:cs="Arial"/>
          <w:color w:val="343434"/>
          <w:sz w:val="20"/>
          <w:szCs w:val="20"/>
          <w:lang w:val="ro-RO"/>
        </w:rPr>
        <w:t>ă</w:t>
      </w:r>
      <w:r w:rsidR="007017A9" w:rsidRPr="00BB7D23">
        <w:rPr>
          <w:rFonts w:ascii="Arial" w:eastAsia="Times New Roman" w:hAnsi="Arial" w:cs="Arial"/>
          <w:color w:val="343434"/>
          <w:sz w:val="20"/>
          <w:szCs w:val="20"/>
          <w:lang w:val="ro-RO"/>
        </w:rPr>
        <w:t xml:space="preserve"> </w:t>
      </w:r>
      <w:r w:rsidRPr="00BB7D23">
        <w:rPr>
          <w:rFonts w:ascii="Arial" w:eastAsia="Times New Roman" w:hAnsi="Arial" w:cs="Arial"/>
          <w:color w:val="343434"/>
          <w:sz w:val="20"/>
          <w:szCs w:val="20"/>
          <w:lang w:val="ro-RO"/>
        </w:rPr>
        <w:t xml:space="preserve">pot participa toate persoanele fizice, donatori în cadrul Campaniei de donare de sânge </w:t>
      </w:r>
      <w:r w:rsidR="00AC5594" w:rsidRPr="00AC5594">
        <w:rPr>
          <w:rFonts w:ascii="Arial" w:eastAsia="Times New Roman" w:hAnsi="Arial" w:cs="Arial"/>
          <w:color w:val="343434"/>
          <w:sz w:val="20"/>
          <w:szCs w:val="20"/>
          <w:lang w:val="ro-RO"/>
        </w:rPr>
        <w:t>”Europa pentru TINE!</w:t>
      </w:r>
      <w:r w:rsidR="00AC5594">
        <w:rPr>
          <w:rFonts w:ascii="Arial" w:eastAsia="Times New Roman" w:hAnsi="Arial" w:cs="Arial"/>
          <w:color w:val="343434"/>
          <w:sz w:val="20"/>
          <w:szCs w:val="20"/>
          <w:lang w:val="ro-RO"/>
        </w:rPr>
        <w:t xml:space="preserve"> Tu pentru VIAȚĂ! Fii DONATOR!”,</w:t>
      </w:r>
      <w:r w:rsidRPr="00BB7D23">
        <w:rPr>
          <w:rFonts w:ascii="Arial" w:eastAsia="Times New Roman" w:hAnsi="Arial" w:cs="Arial"/>
          <w:color w:val="343434"/>
          <w:sz w:val="20"/>
          <w:szCs w:val="20"/>
          <w:lang w:val="ro-RO"/>
        </w:rPr>
        <w:t xml:space="preserve"> din România și Ucraina</w:t>
      </w:r>
      <w:r w:rsidR="00BB7D23">
        <w:rPr>
          <w:rFonts w:ascii="Arial" w:eastAsia="Times New Roman" w:hAnsi="Arial" w:cs="Arial"/>
          <w:color w:val="343434"/>
          <w:sz w:val="20"/>
          <w:szCs w:val="20"/>
          <w:lang w:val="ro-RO"/>
        </w:rPr>
        <w:t>, în perioada 18-20 septembrie 2019</w:t>
      </w:r>
      <w:r w:rsidRPr="00BB7D23">
        <w:rPr>
          <w:rFonts w:ascii="Arial" w:eastAsia="Times New Roman" w:hAnsi="Arial" w:cs="Arial"/>
          <w:color w:val="343434"/>
          <w:sz w:val="20"/>
          <w:szCs w:val="20"/>
          <w:lang w:val="ro-RO"/>
        </w:rPr>
        <w:t>.</w:t>
      </w:r>
      <w:r w:rsidRPr="00BB7D23">
        <w:rPr>
          <w:lang w:val="ro-RO"/>
        </w:rPr>
        <w:t xml:space="preserve"> </w:t>
      </w:r>
      <w:r w:rsidR="00BD45E5">
        <w:rPr>
          <w:rFonts w:ascii="Arial" w:eastAsia="Times New Roman" w:hAnsi="Arial" w:cs="Arial"/>
          <w:color w:val="343434"/>
          <w:sz w:val="20"/>
          <w:szCs w:val="20"/>
          <w:lang w:val="ro-RO"/>
        </w:rPr>
        <w:t>Cei care vor dona sânge</w:t>
      </w:r>
      <w:r w:rsidRPr="00BB7D23">
        <w:rPr>
          <w:rFonts w:ascii="Arial" w:eastAsia="Times New Roman" w:hAnsi="Arial" w:cs="Arial"/>
          <w:color w:val="343434"/>
          <w:sz w:val="20"/>
          <w:szCs w:val="20"/>
          <w:lang w:val="ro-RO"/>
        </w:rPr>
        <w:t xml:space="preserve"> </w:t>
      </w:r>
      <w:r w:rsidR="00BD45E5">
        <w:rPr>
          <w:rFonts w:ascii="Arial" w:eastAsia="Times New Roman" w:hAnsi="Arial" w:cs="Arial"/>
          <w:color w:val="343434"/>
          <w:sz w:val="20"/>
          <w:szCs w:val="20"/>
          <w:lang w:val="ro-RO"/>
        </w:rPr>
        <w:t xml:space="preserve">și doresc să participe la tombola campaniei </w:t>
      </w:r>
      <w:r w:rsidRPr="00BB7D23">
        <w:rPr>
          <w:rFonts w:ascii="Arial" w:eastAsia="Times New Roman" w:hAnsi="Arial" w:cs="Arial"/>
          <w:color w:val="343434"/>
          <w:sz w:val="20"/>
          <w:szCs w:val="20"/>
          <w:lang w:val="ro-RO"/>
        </w:rPr>
        <w:t xml:space="preserve">se pot înscrie pe listele </w:t>
      </w:r>
      <w:r w:rsidR="001B62A2">
        <w:rPr>
          <w:rFonts w:ascii="Arial" w:eastAsia="Times New Roman" w:hAnsi="Arial" w:cs="Arial"/>
          <w:color w:val="343434"/>
          <w:sz w:val="20"/>
          <w:szCs w:val="20"/>
          <w:lang w:val="ro-RO"/>
        </w:rPr>
        <w:t>deschise la fiecare centru de donare</w:t>
      </w:r>
      <w:r w:rsidR="007017A9">
        <w:rPr>
          <w:rFonts w:ascii="Arial" w:eastAsia="Times New Roman" w:hAnsi="Arial" w:cs="Arial"/>
          <w:color w:val="343434"/>
          <w:sz w:val="20"/>
          <w:szCs w:val="20"/>
          <w:lang w:val="ro-RO"/>
        </w:rPr>
        <w:t>, unde va</w:t>
      </w:r>
      <w:r w:rsidRPr="00BB7D23">
        <w:rPr>
          <w:rFonts w:ascii="Arial" w:eastAsia="Times New Roman" w:hAnsi="Arial" w:cs="Arial"/>
          <w:color w:val="343434"/>
          <w:sz w:val="20"/>
          <w:szCs w:val="20"/>
          <w:lang w:val="ro-RO"/>
        </w:rPr>
        <w:t xml:space="preserve"> trebui să ofere următoarele informații: nume, prenume, nr. de telefon mobil</w:t>
      </w:r>
      <w:r w:rsidR="006D452D">
        <w:rPr>
          <w:rFonts w:ascii="Arial" w:eastAsia="Times New Roman" w:hAnsi="Arial" w:cs="Arial"/>
          <w:color w:val="343434"/>
          <w:sz w:val="20"/>
          <w:szCs w:val="20"/>
          <w:lang w:val="ro-RO"/>
        </w:rPr>
        <w:t xml:space="preserve"> </w:t>
      </w:r>
      <w:r w:rsidR="007017A9">
        <w:rPr>
          <w:rFonts w:ascii="Arial" w:eastAsia="Times New Roman" w:hAnsi="Arial" w:cs="Arial"/>
          <w:color w:val="343434"/>
          <w:sz w:val="20"/>
          <w:szCs w:val="20"/>
          <w:lang w:val="ro-RO"/>
        </w:rPr>
        <w:t>la care</w:t>
      </w:r>
      <w:r w:rsidR="006D452D">
        <w:rPr>
          <w:rFonts w:ascii="Arial" w:eastAsia="Times New Roman" w:hAnsi="Arial" w:cs="Arial"/>
          <w:color w:val="343434"/>
          <w:sz w:val="20"/>
          <w:szCs w:val="20"/>
          <w:lang w:val="ro-RO"/>
        </w:rPr>
        <w:t xml:space="preserve"> pot fi contactați în perioada 27 septembrie-11 octombrie</w:t>
      </w:r>
      <w:r w:rsidRPr="00BB7D23">
        <w:rPr>
          <w:rFonts w:ascii="Arial" w:eastAsia="Times New Roman" w:hAnsi="Arial" w:cs="Arial"/>
          <w:color w:val="343434"/>
          <w:sz w:val="20"/>
          <w:szCs w:val="20"/>
          <w:lang w:val="ro-RO"/>
        </w:rPr>
        <w:t>, adresa de email.</w:t>
      </w:r>
    </w:p>
    <w:p w14:paraId="099DC5C8" w14:textId="712EBEEC" w:rsidR="00671251" w:rsidRPr="00BB7D23" w:rsidRDefault="00671251" w:rsidP="0067125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43434"/>
          <w:sz w:val="20"/>
          <w:szCs w:val="20"/>
          <w:lang w:val="ro-RO"/>
        </w:rPr>
      </w:pPr>
      <w:r w:rsidRPr="00BB7D23">
        <w:rPr>
          <w:rFonts w:ascii="Arial" w:eastAsia="Times New Roman" w:hAnsi="Arial" w:cs="Arial"/>
          <w:color w:val="343434"/>
          <w:sz w:val="20"/>
          <w:szCs w:val="20"/>
          <w:lang w:val="ro-RO"/>
        </w:rPr>
        <w:t>La tombolă nu pot participa angajații BRCT Suceava, ai oficiilor antenă din Cernăuți și Odessa</w:t>
      </w:r>
      <w:r w:rsidR="007017A9">
        <w:rPr>
          <w:rFonts w:ascii="Arial" w:eastAsia="Times New Roman" w:hAnsi="Arial" w:cs="Arial"/>
          <w:color w:val="343434"/>
          <w:sz w:val="20"/>
          <w:szCs w:val="20"/>
          <w:lang w:val="ro-RO"/>
        </w:rPr>
        <w:t>,</w:t>
      </w:r>
      <w:r w:rsidRPr="00BB7D23">
        <w:rPr>
          <w:rFonts w:ascii="Arial" w:eastAsia="Times New Roman" w:hAnsi="Arial" w:cs="Arial"/>
          <w:color w:val="343434"/>
          <w:sz w:val="20"/>
          <w:szCs w:val="20"/>
          <w:lang w:val="ro-RO"/>
        </w:rPr>
        <w:t xml:space="preserve"> ai MDRAP, </w:t>
      </w:r>
      <w:r w:rsidR="00BD45E5">
        <w:rPr>
          <w:rFonts w:ascii="Arial" w:eastAsia="Times New Roman" w:hAnsi="Arial" w:cs="Arial"/>
          <w:color w:val="343434"/>
          <w:sz w:val="20"/>
          <w:szCs w:val="20"/>
          <w:lang w:val="ro-RO"/>
        </w:rPr>
        <w:t>ai centrelor de tr</w:t>
      </w:r>
      <w:r w:rsidR="009D3995">
        <w:rPr>
          <w:rFonts w:ascii="Arial" w:eastAsia="Times New Roman" w:hAnsi="Arial" w:cs="Arial"/>
          <w:color w:val="343434"/>
          <w:sz w:val="20"/>
          <w:szCs w:val="20"/>
          <w:lang w:val="ro-RO"/>
        </w:rPr>
        <w:t>a</w:t>
      </w:r>
      <w:r w:rsidR="00BD45E5">
        <w:rPr>
          <w:rFonts w:ascii="Arial" w:eastAsia="Times New Roman" w:hAnsi="Arial" w:cs="Arial"/>
          <w:color w:val="343434"/>
          <w:sz w:val="20"/>
          <w:szCs w:val="20"/>
          <w:lang w:val="ro-RO"/>
        </w:rPr>
        <w:t>n</w:t>
      </w:r>
      <w:r w:rsidR="009D3995">
        <w:rPr>
          <w:rFonts w:ascii="Arial" w:eastAsia="Times New Roman" w:hAnsi="Arial" w:cs="Arial"/>
          <w:color w:val="343434"/>
          <w:sz w:val="20"/>
          <w:szCs w:val="20"/>
          <w:lang w:val="ro-RO"/>
        </w:rPr>
        <w:t>s</w:t>
      </w:r>
      <w:r w:rsidR="00BD45E5">
        <w:rPr>
          <w:rFonts w:ascii="Arial" w:eastAsia="Times New Roman" w:hAnsi="Arial" w:cs="Arial"/>
          <w:color w:val="343434"/>
          <w:sz w:val="20"/>
          <w:szCs w:val="20"/>
          <w:lang w:val="ro-RO"/>
        </w:rPr>
        <w:t xml:space="preserve">fuzie, </w:t>
      </w:r>
      <w:r w:rsidRPr="00BB7D23">
        <w:rPr>
          <w:rFonts w:ascii="Arial" w:eastAsia="Times New Roman" w:hAnsi="Arial" w:cs="Arial"/>
          <w:color w:val="343434"/>
          <w:sz w:val="20"/>
          <w:szCs w:val="20"/>
          <w:lang w:val="ro-RO"/>
        </w:rPr>
        <w:t xml:space="preserve">precum </w:t>
      </w:r>
      <w:r w:rsidR="00D949B2">
        <w:rPr>
          <w:rFonts w:ascii="Arial" w:eastAsia="Times New Roman" w:hAnsi="Arial" w:cs="Arial"/>
          <w:color w:val="343434"/>
          <w:sz w:val="20"/>
          <w:szCs w:val="20"/>
          <w:lang w:val="ro-RO"/>
        </w:rPr>
        <w:t>ș</w:t>
      </w:r>
      <w:r w:rsidRPr="00BB7D23">
        <w:rPr>
          <w:rFonts w:ascii="Arial" w:eastAsia="Times New Roman" w:hAnsi="Arial" w:cs="Arial"/>
          <w:color w:val="343434"/>
          <w:sz w:val="20"/>
          <w:szCs w:val="20"/>
          <w:lang w:val="ro-RO"/>
        </w:rPr>
        <w:t>i rudele lor de gradul I.</w:t>
      </w:r>
    </w:p>
    <w:p w14:paraId="04B93232" w14:textId="77777777" w:rsidR="00671251" w:rsidRPr="00BB7D23" w:rsidRDefault="00671251" w:rsidP="0067125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43434"/>
          <w:sz w:val="20"/>
          <w:szCs w:val="20"/>
          <w:lang w:val="ro-RO"/>
        </w:rPr>
      </w:pPr>
    </w:p>
    <w:p w14:paraId="4FC765E8" w14:textId="77777777" w:rsidR="00671251" w:rsidRPr="00BB7D23" w:rsidRDefault="00BB7D23" w:rsidP="0067125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43434"/>
          <w:sz w:val="20"/>
          <w:szCs w:val="20"/>
          <w:lang w:val="ro-RO"/>
        </w:rPr>
      </w:pPr>
      <w:r w:rsidRPr="00BB7D23">
        <w:rPr>
          <w:rFonts w:ascii="Arial" w:eastAsia="Times New Roman" w:hAnsi="Arial" w:cs="Arial"/>
          <w:color w:val="343434"/>
          <w:sz w:val="20"/>
          <w:szCs w:val="20"/>
          <w:lang w:val="ro-RO"/>
        </w:rPr>
        <w:t>3. Mecanismul tombolei</w:t>
      </w:r>
    </w:p>
    <w:p w14:paraId="2F9D4289" w14:textId="295F6630" w:rsidR="00BB7D23" w:rsidRPr="00BB7D23" w:rsidRDefault="00BB7D23" w:rsidP="00BB7D2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43434"/>
          <w:sz w:val="20"/>
          <w:szCs w:val="20"/>
          <w:lang w:val="ro-RO"/>
        </w:rPr>
      </w:pPr>
      <w:r>
        <w:rPr>
          <w:rFonts w:ascii="Arial" w:eastAsia="Times New Roman" w:hAnsi="Arial" w:cs="Arial"/>
          <w:color w:val="343434"/>
          <w:sz w:val="20"/>
          <w:szCs w:val="20"/>
          <w:lang w:val="ro-RO"/>
        </w:rPr>
        <w:t>În perioada campaniei, respectiv 18-20 septembrie 2019, d</w:t>
      </w:r>
      <w:r w:rsidRPr="00BB7D23">
        <w:rPr>
          <w:rFonts w:ascii="Arial" w:eastAsia="Times New Roman" w:hAnsi="Arial" w:cs="Arial"/>
          <w:color w:val="343434"/>
          <w:sz w:val="20"/>
          <w:szCs w:val="20"/>
          <w:lang w:val="ro-RO"/>
        </w:rPr>
        <w:t xml:space="preserve">onatorii care doresc să participe la tombolă se pot înscrie pe listele care vor fi disponibile la ieșirea din sala de donare, oferind următoarele informații: nume, prenume, nr. de telefon mobil, adresa de email, semnătura. </w:t>
      </w:r>
    </w:p>
    <w:p w14:paraId="3F0E3FA9" w14:textId="2B3336B3" w:rsidR="00BB7D23" w:rsidRDefault="00E3587B" w:rsidP="00BB7D2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43434"/>
          <w:sz w:val="20"/>
          <w:szCs w:val="20"/>
          <w:lang w:val="ro-RO"/>
        </w:rPr>
      </w:pPr>
      <w:r w:rsidRPr="00E3587B">
        <w:rPr>
          <w:rFonts w:ascii="Arial" w:eastAsia="Times New Roman" w:hAnsi="Arial" w:cs="Arial"/>
          <w:color w:val="343434"/>
          <w:sz w:val="20"/>
          <w:szCs w:val="20"/>
          <w:lang w:val="ro-RO"/>
        </w:rPr>
        <w:t xml:space="preserve">Fiecărui participant înscris pe listă i se va aloca un număr de ordine care îi va fi comunicat acestuia. </w:t>
      </w:r>
      <w:r w:rsidR="00BB7D23" w:rsidRPr="00BB7D23">
        <w:rPr>
          <w:rFonts w:ascii="Arial" w:eastAsia="Times New Roman" w:hAnsi="Arial" w:cs="Arial"/>
          <w:color w:val="343434"/>
          <w:sz w:val="20"/>
          <w:szCs w:val="20"/>
          <w:lang w:val="ro-RO"/>
        </w:rPr>
        <w:t xml:space="preserve"> </w:t>
      </w:r>
      <w:r>
        <w:rPr>
          <w:rFonts w:ascii="Arial" w:eastAsia="Times New Roman" w:hAnsi="Arial" w:cs="Arial"/>
          <w:color w:val="343434"/>
          <w:sz w:val="20"/>
          <w:szCs w:val="20"/>
          <w:lang w:val="ro-RO"/>
        </w:rPr>
        <w:t>N</w:t>
      </w:r>
      <w:r w:rsidR="00BB7D23" w:rsidRPr="00BB7D23">
        <w:rPr>
          <w:rFonts w:ascii="Arial" w:eastAsia="Times New Roman" w:hAnsi="Arial" w:cs="Arial"/>
          <w:color w:val="343434"/>
          <w:sz w:val="20"/>
          <w:szCs w:val="20"/>
          <w:lang w:val="ro-RO"/>
        </w:rPr>
        <w:t>umerele de ordine vor fi folosite</w:t>
      </w:r>
      <w:r>
        <w:rPr>
          <w:rFonts w:ascii="Arial" w:eastAsia="Times New Roman" w:hAnsi="Arial" w:cs="Arial"/>
          <w:color w:val="343434"/>
          <w:sz w:val="20"/>
          <w:szCs w:val="20"/>
          <w:lang w:val="ro-RO"/>
        </w:rPr>
        <w:t xml:space="preserve"> ulterior</w:t>
      </w:r>
      <w:r w:rsidR="00BB7D23" w:rsidRPr="00BB7D23">
        <w:rPr>
          <w:rFonts w:ascii="Arial" w:eastAsia="Times New Roman" w:hAnsi="Arial" w:cs="Arial"/>
          <w:color w:val="343434"/>
          <w:sz w:val="20"/>
          <w:szCs w:val="20"/>
          <w:lang w:val="ro-RO"/>
        </w:rPr>
        <w:t xml:space="preserve"> pentru extragerea câștigătorului </w:t>
      </w:r>
      <w:r w:rsidR="00D949B2">
        <w:rPr>
          <w:rFonts w:ascii="Arial" w:eastAsia="Times New Roman" w:hAnsi="Arial" w:cs="Arial"/>
          <w:color w:val="343434"/>
          <w:sz w:val="20"/>
          <w:szCs w:val="20"/>
          <w:lang w:val="ro-RO"/>
        </w:rPr>
        <w:t>aferent</w:t>
      </w:r>
      <w:r w:rsidR="00BB7D23" w:rsidRPr="00BB7D23">
        <w:rPr>
          <w:rFonts w:ascii="Arial" w:eastAsia="Times New Roman" w:hAnsi="Arial" w:cs="Arial"/>
          <w:color w:val="343434"/>
          <w:sz w:val="20"/>
          <w:szCs w:val="20"/>
          <w:lang w:val="ro-RO"/>
        </w:rPr>
        <w:t xml:space="preserve"> fiec</w:t>
      </w:r>
      <w:r w:rsidR="00D949B2">
        <w:rPr>
          <w:rFonts w:ascii="Arial" w:eastAsia="Times New Roman" w:hAnsi="Arial" w:cs="Arial"/>
          <w:color w:val="343434"/>
          <w:sz w:val="20"/>
          <w:szCs w:val="20"/>
          <w:lang w:val="ro-RO"/>
        </w:rPr>
        <w:t>ărui</w:t>
      </w:r>
      <w:r w:rsidR="00BB7D23" w:rsidRPr="00BB7D23">
        <w:rPr>
          <w:rFonts w:ascii="Arial" w:eastAsia="Times New Roman" w:hAnsi="Arial" w:cs="Arial"/>
          <w:color w:val="343434"/>
          <w:sz w:val="20"/>
          <w:szCs w:val="20"/>
          <w:lang w:val="ro-RO"/>
        </w:rPr>
        <w:t xml:space="preserve"> centru.</w:t>
      </w:r>
    </w:p>
    <w:p w14:paraId="20AD1196" w14:textId="77777777" w:rsidR="00BB7D23" w:rsidRPr="00BB7D23" w:rsidRDefault="00BB7D23" w:rsidP="00BB7D2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43434"/>
          <w:sz w:val="20"/>
          <w:szCs w:val="20"/>
          <w:lang w:val="ro-RO"/>
        </w:rPr>
      </w:pPr>
    </w:p>
    <w:p w14:paraId="2A885D24" w14:textId="77777777" w:rsidR="00BB7D23" w:rsidRPr="00BB7D23" w:rsidRDefault="00AC5594" w:rsidP="00BB7D2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43434"/>
          <w:sz w:val="20"/>
          <w:szCs w:val="20"/>
          <w:lang w:val="ro-RO"/>
        </w:rPr>
      </w:pPr>
      <w:r>
        <w:rPr>
          <w:rFonts w:ascii="Arial" w:eastAsia="Times New Roman" w:hAnsi="Arial" w:cs="Arial"/>
          <w:color w:val="343434"/>
          <w:sz w:val="20"/>
          <w:szCs w:val="20"/>
          <w:lang w:val="ro-RO"/>
        </w:rPr>
        <w:t>4</w:t>
      </w:r>
      <w:r w:rsidR="00BB7D23" w:rsidRPr="00BB7D23">
        <w:rPr>
          <w:rFonts w:ascii="Arial" w:eastAsia="Times New Roman" w:hAnsi="Arial" w:cs="Arial"/>
          <w:color w:val="343434"/>
          <w:sz w:val="20"/>
          <w:szCs w:val="20"/>
          <w:lang w:val="ro-RO"/>
        </w:rPr>
        <w:t>. Desemnarea C</w:t>
      </w:r>
      <w:r w:rsidR="00BB7D23">
        <w:rPr>
          <w:rFonts w:ascii="Arial" w:eastAsia="Times New Roman" w:hAnsi="Arial" w:cs="Arial"/>
          <w:color w:val="343434"/>
          <w:sz w:val="20"/>
          <w:szCs w:val="20"/>
          <w:lang w:val="ro-RO"/>
        </w:rPr>
        <w:t>âștigă</w:t>
      </w:r>
      <w:r w:rsidR="00BB7D23" w:rsidRPr="00BB7D23">
        <w:rPr>
          <w:rFonts w:ascii="Arial" w:eastAsia="Times New Roman" w:hAnsi="Arial" w:cs="Arial"/>
          <w:color w:val="343434"/>
          <w:sz w:val="20"/>
          <w:szCs w:val="20"/>
          <w:lang w:val="ro-RO"/>
        </w:rPr>
        <w:t>torilor</w:t>
      </w:r>
    </w:p>
    <w:p w14:paraId="4C6A0A04" w14:textId="2CF49AB2" w:rsidR="00BB7D23" w:rsidRPr="00BB7D23" w:rsidRDefault="00E3587B" w:rsidP="00BB7D2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43434"/>
          <w:sz w:val="20"/>
          <w:szCs w:val="20"/>
          <w:lang w:val="ro-RO"/>
        </w:rPr>
      </w:pPr>
      <w:r>
        <w:rPr>
          <w:rFonts w:ascii="Arial" w:eastAsia="Times New Roman" w:hAnsi="Arial" w:cs="Arial"/>
          <w:color w:val="343434"/>
          <w:sz w:val="20"/>
          <w:szCs w:val="20"/>
          <w:lang w:val="ro-RO"/>
        </w:rPr>
        <w:t>Pe</w:t>
      </w:r>
      <w:r w:rsidR="00BB7D23" w:rsidRPr="00BB7D23">
        <w:rPr>
          <w:rFonts w:ascii="Arial" w:eastAsia="Times New Roman" w:hAnsi="Arial" w:cs="Arial"/>
          <w:color w:val="343434"/>
          <w:sz w:val="20"/>
          <w:szCs w:val="20"/>
          <w:lang w:val="ro-RO"/>
        </w:rPr>
        <w:t xml:space="preserve"> data de 26.09.2019</w:t>
      </w:r>
      <w:r w:rsidR="00BB7D23">
        <w:rPr>
          <w:rFonts w:ascii="Arial" w:eastAsia="Times New Roman" w:hAnsi="Arial" w:cs="Arial"/>
          <w:color w:val="343434"/>
          <w:sz w:val="20"/>
          <w:szCs w:val="20"/>
          <w:lang w:val="ro-RO"/>
        </w:rPr>
        <w:t>,</w:t>
      </w:r>
      <w:r w:rsidR="00AC5594">
        <w:rPr>
          <w:rFonts w:ascii="Arial" w:eastAsia="Times New Roman" w:hAnsi="Arial" w:cs="Arial"/>
          <w:color w:val="343434"/>
          <w:sz w:val="20"/>
          <w:szCs w:val="20"/>
          <w:lang w:val="ro-RO"/>
        </w:rPr>
        <w:t xml:space="preserve"> orele 14.00</w:t>
      </w:r>
      <w:r w:rsidR="00BB7D23">
        <w:rPr>
          <w:rFonts w:ascii="Arial" w:eastAsia="Times New Roman" w:hAnsi="Arial" w:cs="Arial"/>
          <w:color w:val="343434"/>
          <w:sz w:val="20"/>
          <w:szCs w:val="20"/>
          <w:lang w:val="ro-RO"/>
        </w:rPr>
        <w:t xml:space="preserve"> va avea loc tragerea la sorț</w:t>
      </w:r>
      <w:r w:rsidR="00AC5594">
        <w:rPr>
          <w:rFonts w:ascii="Arial" w:eastAsia="Times New Roman" w:hAnsi="Arial" w:cs="Arial"/>
          <w:color w:val="343434"/>
          <w:sz w:val="20"/>
          <w:szCs w:val="20"/>
          <w:lang w:val="ro-RO"/>
        </w:rPr>
        <w:t>i, la sediul BRCT.</w:t>
      </w:r>
      <w:r w:rsidR="009C568D">
        <w:rPr>
          <w:rFonts w:ascii="Arial" w:eastAsia="Times New Roman" w:hAnsi="Arial" w:cs="Arial"/>
          <w:color w:val="343434"/>
          <w:sz w:val="20"/>
          <w:szCs w:val="20"/>
          <w:lang w:val="ro-RO"/>
        </w:rPr>
        <w:t xml:space="preserve"> Pentru fiecare centru de transfuzie vor fi extrași un câștigător și 1 rezervă</w:t>
      </w:r>
      <w:r w:rsidR="00CA4809">
        <w:rPr>
          <w:rFonts w:ascii="Arial" w:eastAsia="Times New Roman" w:hAnsi="Arial" w:cs="Arial"/>
          <w:color w:val="343434"/>
          <w:sz w:val="20"/>
          <w:szCs w:val="20"/>
          <w:lang w:val="ro-RO"/>
        </w:rPr>
        <w:t>, corespunzător numărului de ordine de pe lista de înscriere</w:t>
      </w:r>
      <w:r w:rsidR="009C568D">
        <w:rPr>
          <w:rFonts w:ascii="Arial" w:eastAsia="Times New Roman" w:hAnsi="Arial" w:cs="Arial"/>
          <w:color w:val="343434"/>
          <w:sz w:val="20"/>
          <w:szCs w:val="20"/>
          <w:lang w:val="ro-RO"/>
        </w:rPr>
        <w:t>.</w:t>
      </w:r>
    </w:p>
    <w:p w14:paraId="2BF5D853" w14:textId="089002FD" w:rsidR="001B62A2" w:rsidRDefault="00BB7D23" w:rsidP="00BB7D2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43434"/>
          <w:sz w:val="20"/>
          <w:szCs w:val="20"/>
          <w:lang w:val="ro-RO"/>
        </w:rPr>
      </w:pPr>
      <w:r w:rsidRPr="00BB7D23">
        <w:rPr>
          <w:rFonts w:ascii="Arial" w:eastAsia="Times New Roman" w:hAnsi="Arial" w:cs="Arial"/>
          <w:color w:val="343434"/>
          <w:sz w:val="20"/>
          <w:szCs w:val="20"/>
          <w:lang w:val="ro-RO"/>
        </w:rPr>
        <w:t xml:space="preserve">Desemnarea </w:t>
      </w:r>
      <w:r>
        <w:rPr>
          <w:rFonts w:ascii="Arial" w:eastAsia="Times New Roman" w:hAnsi="Arial" w:cs="Arial"/>
          <w:color w:val="343434"/>
          <w:sz w:val="20"/>
          <w:szCs w:val="20"/>
          <w:lang w:val="ro-RO"/>
        </w:rPr>
        <w:t>câștigătorilor</w:t>
      </w:r>
      <w:r w:rsidR="00AC5594">
        <w:rPr>
          <w:rFonts w:ascii="Arial" w:eastAsia="Times New Roman" w:hAnsi="Arial" w:cs="Arial"/>
          <w:color w:val="343434"/>
          <w:sz w:val="20"/>
          <w:szCs w:val="20"/>
          <w:lang w:val="ro-RO"/>
        </w:rPr>
        <w:t xml:space="preserve"> se va face de c</w:t>
      </w:r>
      <w:r w:rsidR="007017A9">
        <w:rPr>
          <w:rFonts w:ascii="Arial" w:eastAsia="Times New Roman" w:hAnsi="Arial" w:cs="Arial"/>
          <w:color w:val="343434"/>
          <w:sz w:val="20"/>
          <w:szCs w:val="20"/>
          <w:lang w:val="ro-RO"/>
        </w:rPr>
        <w:t>ă</w:t>
      </w:r>
      <w:r w:rsidR="00AC5594">
        <w:rPr>
          <w:rFonts w:ascii="Arial" w:eastAsia="Times New Roman" w:hAnsi="Arial" w:cs="Arial"/>
          <w:color w:val="343434"/>
          <w:sz w:val="20"/>
          <w:szCs w:val="20"/>
          <w:lang w:val="ro-RO"/>
        </w:rPr>
        <w:t>tre o echipă</w:t>
      </w:r>
      <w:r w:rsidRPr="00BB7D23">
        <w:rPr>
          <w:rFonts w:ascii="Arial" w:eastAsia="Times New Roman" w:hAnsi="Arial" w:cs="Arial"/>
          <w:color w:val="343434"/>
          <w:sz w:val="20"/>
          <w:szCs w:val="20"/>
          <w:lang w:val="ro-RO"/>
        </w:rPr>
        <w:t xml:space="preserve"> a </w:t>
      </w:r>
      <w:r>
        <w:rPr>
          <w:rFonts w:ascii="Arial" w:eastAsia="Times New Roman" w:hAnsi="Arial" w:cs="Arial"/>
          <w:color w:val="343434"/>
          <w:sz w:val="20"/>
          <w:szCs w:val="20"/>
          <w:lang w:val="ro-RO"/>
        </w:rPr>
        <w:t>BRCT Suceava</w:t>
      </w:r>
      <w:r w:rsidR="00AC5594">
        <w:rPr>
          <w:rFonts w:ascii="Arial" w:eastAsia="Times New Roman" w:hAnsi="Arial" w:cs="Arial"/>
          <w:color w:val="343434"/>
          <w:sz w:val="20"/>
          <w:szCs w:val="20"/>
          <w:lang w:val="ro-RO"/>
        </w:rPr>
        <w:t>, î</w:t>
      </w:r>
      <w:r w:rsidR="00AC5594" w:rsidRPr="00BB7D23">
        <w:rPr>
          <w:rFonts w:ascii="Arial" w:eastAsia="Times New Roman" w:hAnsi="Arial" w:cs="Arial"/>
          <w:color w:val="343434"/>
          <w:sz w:val="20"/>
          <w:szCs w:val="20"/>
          <w:lang w:val="ro-RO"/>
        </w:rPr>
        <w:t>n prezen</w:t>
      </w:r>
      <w:r w:rsidR="00AC5594">
        <w:rPr>
          <w:rFonts w:ascii="Arial" w:eastAsia="Times New Roman" w:hAnsi="Arial" w:cs="Arial"/>
          <w:color w:val="343434"/>
          <w:sz w:val="20"/>
          <w:szCs w:val="20"/>
          <w:lang w:val="ro-RO"/>
        </w:rPr>
        <w:t>ț</w:t>
      </w:r>
      <w:r w:rsidR="00AC5594" w:rsidRPr="00BB7D23">
        <w:rPr>
          <w:rFonts w:ascii="Arial" w:eastAsia="Times New Roman" w:hAnsi="Arial" w:cs="Arial"/>
          <w:color w:val="343434"/>
          <w:sz w:val="20"/>
          <w:szCs w:val="20"/>
          <w:lang w:val="ro-RO"/>
        </w:rPr>
        <w:t xml:space="preserve">a unei comisii </w:t>
      </w:r>
      <w:r w:rsidR="00AC5594">
        <w:rPr>
          <w:rFonts w:ascii="Arial" w:eastAsia="Times New Roman" w:hAnsi="Arial" w:cs="Arial"/>
          <w:color w:val="343434"/>
          <w:sz w:val="20"/>
          <w:szCs w:val="20"/>
          <w:lang w:val="ro-RO"/>
        </w:rPr>
        <w:t>ș</w:t>
      </w:r>
      <w:r w:rsidR="00AC5594" w:rsidRPr="00BB7D23">
        <w:rPr>
          <w:rFonts w:ascii="Arial" w:eastAsia="Times New Roman" w:hAnsi="Arial" w:cs="Arial"/>
          <w:color w:val="343434"/>
          <w:sz w:val="20"/>
          <w:szCs w:val="20"/>
          <w:lang w:val="ro-RO"/>
        </w:rPr>
        <w:t>i pe baza unui proces verbal.</w:t>
      </w:r>
      <w:r w:rsidR="009C568D">
        <w:rPr>
          <w:rFonts w:ascii="Arial" w:eastAsia="Times New Roman" w:hAnsi="Arial" w:cs="Arial"/>
          <w:color w:val="343434"/>
          <w:sz w:val="20"/>
          <w:szCs w:val="20"/>
          <w:lang w:val="ro-RO"/>
        </w:rPr>
        <w:t xml:space="preserve"> În cazul în care câștigătorul nu va putea fi contactat la datele de contact indicate în formularul de înscriere</w:t>
      </w:r>
      <w:r w:rsidR="001B62A2">
        <w:rPr>
          <w:rFonts w:ascii="Arial" w:eastAsia="Times New Roman" w:hAnsi="Arial" w:cs="Arial"/>
          <w:color w:val="343434"/>
          <w:sz w:val="20"/>
          <w:szCs w:val="20"/>
          <w:lang w:val="ro-RO"/>
        </w:rPr>
        <w:t xml:space="preserve"> la tombolă,</w:t>
      </w:r>
      <w:r w:rsidR="009C568D">
        <w:rPr>
          <w:rFonts w:ascii="Arial" w:eastAsia="Times New Roman" w:hAnsi="Arial" w:cs="Arial"/>
          <w:color w:val="343434"/>
          <w:sz w:val="20"/>
          <w:szCs w:val="20"/>
          <w:lang w:val="ro-RO"/>
        </w:rPr>
        <w:t xml:space="preserve"> în </w:t>
      </w:r>
      <w:r w:rsidR="006D452D">
        <w:rPr>
          <w:rFonts w:ascii="Arial" w:eastAsia="Times New Roman" w:hAnsi="Arial" w:cs="Arial"/>
          <w:color w:val="343434"/>
          <w:sz w:val="20"/>
          <w:szCs w:val="20"/>
          <w:lang w:val="ro-RO"/>
        </w:rPr>
        <w:t>perioada 26 septembrie - 4 octombrie</w:t>
      </w:r>
      <w:r w:rsidR="009C568D">
        <w:rPr>
          <w:rFonts w:ascii="Arial" w:eastAsia="Times New Roman" w:hAnsi="Arial" w:cs="Arial"/>
          <w:color w:val="343434"/>
          <w:sz w:val="20"/>
          <w:szCs w:val="20"/>
          <w:lang w:val="ro-RO"/>
        </w:rPr>
        <w:t>, BRCT va contacta rezerva</w:t>
      </w:r>
      <w:r w:rsidR="006D452D">
        <w:rPr>
          <w:rFonts w:ascii="Arial" w:eastAsia="Times New Roman" w:hAnsi="Arial" w:cs="Arial"/>
          <w:color w:val="343434"/>
          <w:sz w:val="20"/>
          <w:szCs w:val="20"/>
          <w:lang w:val="ro-RO"/>
        </w:rPr>
        <w:t xml:space="preserve"> in perioada 5 - 11 octombrie 2019</w:t>
      </w:r>
      <w:r w:rsidR="009C568D">
        <w:rPr>
          <w:rFonts w:ascii="Arial" w:eastAsia="Times New Roman" w:hAnsi="Arial" w:cs="Arial"/>
          <w:color w:val="343434"/>
          <w:sz w:val="20"/>
          <w:szCs w:val="20"/>
          <w:lang w:val="ro-RO"/>
        </w:rPr>
        <w:t>, urmând aceeași procedură</w:t>
      </w:r>
      <w:r w:rsidR="00987F60">
        <w:rPr>
          <w:rFonts w:ascii="Arial" w:eastAsia="Times New Roman" w:hAnsi="Arial" w:cs="Arial"/>
          <w:color w:val="343434"/>
          <w:sz w:val="20"/>
          <w:szCs w:val="20"/>
          <w:lang w:val="ro-RO"/>
        </w:rPr>
        <w:t xml:space="preserve">. </w:t>
      </w:r>
      <w:r w:rsidR="001B62A2">
        <w:rPr>
          <w:rFonts w:ascii="Arial" w:eastAsia="Times New Roman" w:hAnsi="Arial" w:cs="Arial"/>
          <w:color w:val="343434"/>
          <w:sz w:val="20"/>
          <w:szCs w:val="20"/>
          <w:lang w:val="ro-RO"/>
        </w:rPr>
        <w:t>Câștigătorul extras inițial, care nu a putut fi contactat în termenul de mai sus, nu va mai putea revendica premiul.</w:t>
      </w:r>
      <w:r w:rsidR="006D452D">
        <w:rPr>
          <w:rFonts w:ascii="Arial" w:eastAsia="Times New Roman" w:hAnsi="Arial" w:cs="Arial"/>
          <w:color w:val="343434"/>
          <w:sz w:val="20"/>
          <w:szCs w:val="20"/>
          <w:lang w:val="ro-RO"/>
        </w:rPr>
        <w:t xml:space="preserve"> </w:t>
      </w:r>
    </w:p>
    <w:p w14:paraId="1178C0DF" w14:textId="77777777" w:rsidR="00BB7D23" w:rsidRDefault="00AC5594" w:rsidP="00BB7D2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43434"/>
          <w:sz w:val="20"/>
          <w:szCs w:val="20"/>
          <w:lang w:val="ro-RO"/>
        </w:rPr>
      </w:pPr>
      <w:r>
        <w:rPr>
          <w:rFonts w:ascii="Arial" w:eastAsia="Times New Roman" w:hAnsi="Arial" w:cs="Arial"/>
          <w:color w:val="343434"/>
          <w:sz w:val="20"/>
          <w:szCs w:val="20"/>
          <w:lang w:val="ro-RO"/>
        </w:rPr>
        <w:t>Tragerea la sorț</w:t>
      </w:r>
      <w:r w:rsidR="00BB7D23" w:rsidRPr="00BB7D23">
        <w:rPr>
          <w:rFonts w:ascii="Arial" w:eastAsia="Times New Roman" w:hAnsi="Arial" w:cs="Arial"/>
          <w:color w:val="343434"/>
          <w:sz w:val="20"/>
          <w:szCs w:val="20"/>
          <w:lang w:val="ro-RO"/>
        </w:rPr>
        <w:t xml:space="preserve">i </w:t>
      </w:r>
      <w:r w:rsidRPr="00AC5594">
        <w:rPr>
          <w:rFonts w:ascii="Arial" w:eastAsia="Times New Roman" w:hAnsi="Arial" w:cs="Arial"/>
          <w:color w:val="343434"/>
          <w:sz w:val="20"/>
          <w:szCs w:val="20"/>
          <w:lang w:val="ro-RO"/>
        </w:rPr>
        <w:t>va fi transmisa în direct pe pagina de Facebook a programului</w:t>
      </w:r>
      <w:r>
        <w:rPr>
          <w:rFonts w:ascii="Arial" w:eastAsia="Times New Roman" w:hAnsi="Arial" w:cs="Arial"/>
          <w:color w:val="343434"/>
          <w:sz w:val="20"/>
          <w:szCs w:val="20"/>
          <w:lang w:val="ro-RO"/>
        </w:rPr>
        <w:t xml:space="preserve">: </w:t>
      </w:r>
      <w:hyperlink r:id="rId5" w:history="1">
        <w:r>
          <w:rPr>
            <w:rStyle w:val="Hyperlink"/>
          </w:rPr>
          <w:t>https://www.facebook.com/ENI-CBC-Romania-Ukraine-2014-2020-894715383990595/</w:t>
        </w:r>
      </w:hyperlink>
      <w:r w:rsidR="006D452D">
        <w:rPr>
          <w:rStyle w:val="Hyperlink"/>
        </w:rPr>
        <w:t>, în data de 26 septembrie, începând cu ora 14.00</w:t>
      </w:r>
      <w:r>
        <w:t>.</w:t>
      </w:r>
    </w:p>
    <w:p w14:paraId="608BE0E2" w14:textId="77777777" w:rsidR="00AC5594" w:rsidRPr="00BB7D23" w:rsidRDefault="00AC5594" w:rsidP="00BB7D2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43434"/>
          <w:sz w:val="20"/>
          <w:szCs w:val="20"/>
          <w:lang w:val="ro-RO"/>
        </w:rPr>
      </w:pPr>
    </w:p>
    <w:p w14:paraId="713F2EF1" w14:textId="77777777" w:rsidR="00BB7D23" w:rsidRPr="00BB7D23" w:rsidRDefault="00AC5594" w:rsidP="00BB7D2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43434"/>
          <w:sz w:val="20"/>
          <w:szCs w:val="20"/>
          <w:lang w:val="ro-RO"/>
        </w:rPr>
      </w:pPr>
      <w:r>
        <w:rPr>
          <w:rFonts w:ascii="Arial" w:eastAsia="Times New Roman" w:hAnsi="Arial" w:cs="Arial"/>
          <w:color w:val="343434"/>
          <w:sz w:val="20"/>
          <w:szCs w:val="20"/>
          <w:lang w:val="ro-RO"/>
        </w:rPr>
        <w:t>5</w:t>
      </w:r>
      <w:r w:rsidR="00BB7D23" w:rsidRPr="00BB7D23">
        <w:rPr>
          <w:rFonts w:ascii="Arial" w:eastAsia="Times New Roman" w:hAnsi="Arial" w:cs="Arial"/>
          <w:color w:val="343434"/>
          <w:sz w:val="20"/>
          <w:szCs w:val="20"/>
          <w:lang w:val="ro-RO"/>
        </w:rPr>
        <w:t>. Premi</w:t>
      </w:r>
      <w:r>
        <w:rPr>
          <w:rFonts w:ascii="Arial" w:eastAsia="Times New Roman" w:hAnsi="Arial" w:cs="Arial"/>
          <w:color w:val="343434"/>
          <w:sz w:val="20"/>
          <w:szCs w:val="20"/>
          <w:lang w:val="ro-RO"/>
        </w:rPr>
        <w:t>i</w:t>
      </w:r>
    </w:p>
    <w:p w14:paraId="1FF8C286" w14:textId="77777777" w:rsidR="00BB7D23" w:rsidRPr="00BB7D23" w:rsidRDefault="00BB7D23" w:rsidP="00AC559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43434"/>
          <w:sz w:val="20"/>
          <w:szCs w:val="20"/>
          <w:lang w:val="ro-RO"/>
        </w:rPr>
      </w:pPr>
      <w:r w:rsidRPr="00BB7D23">
        <w:rPr>
          <w:rFonts w:ascii="Arial" w:eastAsia="Times New Roman" w:hAnsi="Arial" w:cs="Arial"/>
          <w:color w:val="343434"/>
          <w:sz w:val="20"/>
          <w:szCs w:val="20"/>
          <w:lang w:val="ro-RO"/>
        </w:rPr>
        <w:t xml:space="preserve">Se acorda </w:t>
      </w:r>
      <w:r w:rsidR="00AC5594">
        <w:rPr>
          <w:rFonts w:ascii="Arial" w:eastAsia="Times New Roman" w:hAnsi="Arial" w:cs="Arial"/>
          <w:color w:val="343434"/>
          <w:sz w:val="20"/>
          <w:szCs w:val="20"/>
          <w:lang w:val="ro-RO"/>
        </w:rPr>
        <w:t>9</w:t>
      </w:r>
      <w:r w:rsidRPr="00BB7D23">
        <w:rPr>
          <w:rFonts w:ascii="Arial" w:eastAsia="Times New Roman" w:hAnsi="Arial" w:cs="Arial"/>
          <w:color w:val="343434"/>
          <w:sz w:val="20"/>
          <w:szCs w:val="20"/>
          <w:lang w:val="ro-RO"/>
        </w:rPr>
        <w:t xml:space="preserve"> premii</w:t>
      </w:r>
      <w:r w:rsidR="00AC5594">
        <w:rPr>
          <w:rFonts w:ascii="Arial" w:eastAsia="Times New Roman" w:hAnsi="Arial" w:cs="Arial"/>
          <w:color w:val="343434"/>
          <w:sz w:val="20"/>
          <w:szCs w:val="20"/>
          <w:lang w:val="ro-RO"/>
        </w:rPr>
        <w:t>, respectiv 9 biciclete MTB.</w:t>
      </w:r>
      <w:r w:rsidRPr="00BB7D23">
        <w:rPr>
          <w:rFonts w:ascii="Arial" w:eastAsia="Times New Roman" w:hAnsi="Arial" w:cs="Arial"/>
          <w:color w:val="343434"/>
          <w:sz w:val="20"/>
          <w:szCs w:val="20"/>
          <w:lang w:val="ro-RO"/>
        </w:rPr>
        <w:t xml:space="preserve"> </w:t>
      </w:r>
    </w:p>
    <w:p w14:paraId="254B429B" w14:textId="77777777" w:rsidR="00BB7D23" w:rsidRPr="00BB7D23" w:rsidRDefault="00BB7D23" w:rsidP="00BB7D2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43434"/>
          <w:sz w:val="20"/>
          <w:szCs w:val="20"/>
          <w:lang w:val="ro-RO"/>
        </w:rPr>
      </w:pPr>
      <w:r w:rsidRPr="00BB7D23">
        <w:rPr>
          <w:rFonts w:ascii="Arial" w:eastAsia="Times New Roman" w:hAnsi="Arial" w:cs="Arial"/>
          <w:color w:val="343434"/>
          <w:sz w:val="20"/>
          <w:szCs w:val="20"/>
          <w:lang w:val="ro-RO"/>
        </w:rPr>
        <w:t>Premiile nu se acord</w:t>
      </w:r>
      <w:r w:rsidR="00AC5594">
        <w:rPr>
          <w:rFonts w:ascii="Arial" w:eastAsia="Times New Roman" w:hAnsi="Arial" w:cs="Arial"/>
          <w:color w:val="343434"/>
          <w:sz w:val="20"/>
          <w:szCs w:val="20"/>
          <w:lang w:val="ro-RO"/>
        </w:rPr>
        <w:t>ă î</w:t>
      </w:r>
      <w:r w:rsidRPr="00BB7D23">
        <w:rPr>
          <w:rFonts w:ascii="Arial" w:eastAsia="Times New Roman" w:hAnsi="Arial" w:cs="Arial"/>
          <w:color w:val="343434"/>
          <w:sz w:val="20"/>
          <w:szCs w:val="20"/>
          <w:lang w:val="ro-RO"/>
        </w:rPr>
        <w:t>n bani.</w:t>
      </w:r>
    </w:p>
    <w:p w14:paraId="5347096D" w14:textId="098A227D" w:rsidR="00FC3B63" w:rsidRDefault="00AC5594" w:rsidP="00BB7D2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43434"/>
          <w:sz w:val="20"/>
          <w:szCs w:val="20"/>
          <w:lang w:val="ro-RO"/>
        </w:rPr>
      </w:pPr>
      <w:r>
        <w:rPr>
          <w:rFonts w:ascii="Arial" w:eastAsia="Times New Roman" w:hAnsi="Arial" w:cs="Arial"/>
          <w:color w:val="343434"/>
          <w:sz w:val="20"/>
          <w:szCs w:val="20"/>
          <w:lang w:val="ro-RO"/>
        </w:rPr>
        <w:t>Câștigătorii vor fi anunțaț</w:t>
      </w:r>
      <w:r w:rsidR="00BB7D23" w:rsidRPr="00BB7D23">
        <w:rPr>
          <w:rFonts w:ascii="Arial" w:eastAsia="Times New Roman" w:hAnsi="Arial" w:cs="Arial"/>
          <w:color w:val="343434"/>
          <w:sz w:val="20"/>
          <w:szCs w:val="20"/>
          <w:lang w:val="ro-RO"/>
        </w:rPr>
        <w:t xml:space="preserve">i </w:t>
      </w:r>
      <w:r>
        <w:rPr>
          <w:rFonts w:ascii="Arial" w:eastAsia="Times New Roman" w:hAnsi="Arial" w:cs="Arial"/>
          <w:color w:val="343434"/>
          <w:sz w:val="20"/>
          <w:szCs w:val="20"/>
          <w:lang w:val="ro-RO"/>
        </w:rPr>
        <w:t xml:space="preserve">telefonic și prin email, iar lista acestora va fi postată pe site-ul programului wwww.ro-ua.net </w:t>
      </w:r>
      <w:r w:rsidR="007017A9">
        <w:rPr>
          <w:rFonts w:ascii="Arial" w:eastAsia="Times New Roman" w:hAnsi="Arial" w:cs="Arial"/>
          <w:color w:val="343434"/>
          <w:sz w:val="20"/>
          <w:szCs w:val="20"/>
          <w:lang w:val="ro-RO"/>
        </w:rPr>
        <w:t>î</w:t>
      </w:r>
      <w:r w:rsidR="00BB7D23" w:rsidRPr="00BB7D23">
        <w:rPr>
          <w:rFonts w:ascii="Arial" w:eastAsia="Times New Roman" w:hAnsi="Arial" w:cs="Arial"/>
          <w:color w:val="343434"/>
          <w:sz w:val="20"/>
          <w:szCs w:val="20"/>
          <w:lang w:val="ro-RO"/>
        </w:rPr>
        <w:t>n</w:t>
      </w:r>
      <w:r>
        <w:rPr>
          <w:rFonts w:ascii="Arial" w:eastAsia="Times New Roman" w:hAnsi="Arial" w:cs="Arial"/>
          <w:color w:val="343434"/>
          <w:sz w:val="20"/>
          <w:szCs w:val="20"/>
          <w:lang w:val="ro-RO"/>
        </w:rPr>
        <w:t xml:space="preserve"> </w:t>
      </w:r>
      <w:r w:rsidR="00BB7D23" w:rsidRPr="00BB7D23">
        <w:rPr>
          <w:rFonts w:ascii="Arial" w:eastAsia="Times New Roman" w:hAnsi="Arial" w:cs="Arial"/>
          <w:color w:val="343434"/>
          <w:sz w:val="20"/>
          <w:szCs w:val="20"/>
          <w:lang w:val="ro-RO"/>
        </w:rPr>
        <w:t xml:space="preserve">cursul zilei de </w:t>
      </w:r>
      <w:r>
        <w:rPr>
          <w:rFonts w:ascii="Arial" w:eastAsia="Times New Roman" w:hAnsi="Arial" w:cs="Arial"/>
          <w:color w:val="343434"/>
          <w:sz w:val="20"/>
          <w:szCs w:val="20"/>
          <w:lang w:val="ro-RO"/>
        </w:rPr>
        <w:t>27</w:t>
      </w:r>
      <w:r w:rsidR="00BB7D23" w:rsidRPr="00BB7D23">
        <w:rPr>
          <w:rFonts w:ascii="Arial" w:eastAsia="Times New Roman" w:hAnsi="Arial" w:cs="Arial"/>
          <w:color w:val="343434"/>
          <w:sz w:val="20"/>
          <w:szCs w:val="20"/>
          <w:lang w:val="ro-RO"/>
        </w:rPr>
        <w:t>.</w:t>
      </w:r>
      <w:r>
        <w:rPr>
          <w:rFonts w:ascii="Arial" w:eastAsia="Times New Roman" w:hAnsi="Arial" w:cs="Arial"/>
          <w:color w:val="343434"/>
          <w:sz w:val="20"/>
          <w:szCs w:val="20"/>
          <w:lang w:val="ro-RO"/>
        </w:rPr>
        <w:t>09.2019</w:t>
      </w:r>
      <w:r w:rsidR="00BB7D23" w:rsidRPr="00BB7D23">
        <w:rPr>
          <w:rFonts w:ascii="Arial" w:eastAsia="Times New Roman" w:hAnsi="Arial" w:cs="Arial"/>
          <w:color w:val="343434"/>
          <w:sz w:val="20"/>
          <w:szCs w:val="20"/>
          <w:lang w:val="ro-RO"/>
        </w:rPr>
        <w:t>.</w:t>
      </w:r>
      <w:r w:rsidR="0023348B">
        <w:rPr>
          <w:rFonts w:ascii="Arial" w:eastAsia="Times New Roman" w:hAnsi="Arial" w:cs="Arial"/>
          <w:color w:val="343434"/>
          <w:sz w:val="20"/>
          <w:szCs w:val="20"/>
          <w:lang w:val="ro-RO"/>
        </w:rPr>
        <w:t xml:space="preserve"> Câștigătorii vor ridica premiul de la sediul Centrului de Transfuzie unde au donat sânge, în orarul de lucru al centrului</w:t>
      </w:r>
      <w:r w:rsidR="00086A12">
        <w:rPr>
          <w:rFonts w:ascii="Arial" w:eastAsia="Times New Roman" w:hAnsi="Arial" w:cs="Arial"/>
          <w:color w:val="343434"/>
          <w:sz w:val="20"/>
          <w:szCs w:val="20"/>
          <w:lang w:val="ro-RO"/>
        </w:rPr>
        <w:t>, în termen de maximum 10 zile lucrătoare</w:t>
      </w:r>
      <w:r w:rsidR="006D452D">
        <w:rPr>
          <w:rFonts w:ascii="Arial" w:eastAsia="Times New Roman" w:hAnsi="Arial" w:cs="Arial"/>
          <w:color w:val="343434"/>
          <w:sz w:val="20"/>
          <w:szCs w:val="20"/>
          <w:lang w:val="ro-RO"/>
        </w:rPr>
        <w:t xml:space="preserve"> de la data extragerii</w:t>
      </w:r>
      <w:r w:rsidR="00CA4809">
        <w:rPr>
          <w:rFonts w:ascii="Arial" w:eastAsia="Times New Roman" w:hAnsi="Arial" w:cs="Arial"/>
          <w:color w:val="343434"/>
          <w:sz w:val="20"/>
          <w:szCs w:val="20"/>
          <w:lang w:val="ro-RO"/>
        </w:rPr>
        <w:t xml:space="preserve"> și v</w:t>
      </w:r>
      <w:r w:rsidR="007017A9">
        <w:rPr>
          <w:rFonts w:ascii="Arial" w:eastAsia="Times New Roman" w:hAnsi="Arial" w:cs="Arial"/>
          <w:color w:val="343434"/>
          <w:sz w:val="20"/>
          <w:szCs w:val="20"/>
          <w:lang w:val="ro-RO"/>
        </w:rPr>
        <w:t>or</w:t>
      </w:r>
      <w:r w:rsidR="00CA4809">
        <w:rPr>
          <w:rFonts w:ascii="Arial" w:eastAsia="Times New Roman" w:hAnsi="Arial" w:cs="Arial"/>
          <w:color w:val="343434"/>
          <w:sz w:val="20"/>
          <w:szCs w:val="20"/>
          <w:lang w:val="ro-RO"/>
        </w:rPr>
        <w:t xml:space="preserve"> semna un proces verbal de predare-primire</w:t>
      </w:r>
      <w:r w:rsidR="00086A12">
        <w:rPr>
          <w:rFonts w:ascii="Arial" w:eastAsia="Times New Roman" w:hAnsi="Arial" w:cs="Arial"/>
          <w:color w:val="343434"/>
          <w:sz w:val="20"/>
          <w:szCs w:val="20"/>
          <w:lang w:val="ro-RO"/>
        </w:rPr>
        <w:t>. În cazul în care câștigătorul nu se prezintă pentru ridicarea premiului în termenul stipulat, acesta  nu va mai putea emite pretenții asupra premiului.</w:t>
      </w:r>
      <w:r w:rsidR="00CA4809">
        <w:rPr>
          <w:rFonts w:ascii="Arial" w:eastAsia="Times New Roman" w:hAnsi="Arial" w:cs="Arial"/>
          <w:color w:val="343434"/>
          <w:sz w:val="20"/>
          <w:szCs w:val="20"/>
          <w:lang w:val="ro-RO"/>
        </w:rPr>
        <w:t xml:space="preserve"> Costurile aferente ridicării și transportului premiului de la Centrul de Transfuzie la adresa câștigătorului vor fi suportate integral de către câștigător.</w:t>
      </w:r>
    </w:p>
    <w:p w14:paraId="6741819F" w14:textId="77777777" w:rsidR="00F53565" w:rsidRDefault="00F53565" w:rsidP="00BB7D2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43434"/>
          <w:sz w:val="20"/>
          <w:szCs w:val="20"/>
          <w:lang w:val="ro-RO"/>
        </w:rPr>
      </w:pPr>
    </w:p>
    <w:p w14:paraId="5716A799" w14:textId="77777777" w:rsidR="00F53565" w:rsidRPr="00F53565" w:rsidRDefault="00F53565" w:rsidP="00F5356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43434"/>
          <w:sz w:val="20"/>
          <w:szCs w:val="20"/>
          <w:lang w:val="ro-RO"/>
        </w:rPr>
      </w:pPr>
      <w:r>
        <w:rPr>
          <w:rFonts w:ascii="Arial" w:eastAsia="Times New Roman" w:hAnsi="Arial" w:cs="Arial"/>
          <w:color w:val="343434"/>
          <w:sz w:val="20"/>
          <w:szCs w:val="20"/>
          <w:lang w:val="ro-RO"/>
        </w:rPr>
        <w:t>7. Informarea participanț</w:t>
      </w:r>
      <w:r w:rsidRPr="00F53565">
        <w:rPr>
          <w:rFonts w:ascii="Arial" w:eastAsia="Times New Roman" w:hAnsi="Arial" w:cs="Arial"/>
          <w:color w:val="343434"/>
          <w:sz w:val="20"/>
          <w:szCs w:val="20"/>
          <w:lang w:val="ro-RO"/>
        </w:rPr>
        <w:t>ilor</w:t>
      </w:r>
    </w:p>
    <w:p w14:paraId="1B287592" w14:textId="77777777" w:rsidR="00F53565" w:rsidRPr="00F53565" w:rsidRDefault="00F53565" w:rsidP="00F5356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43434"/>
          <w:sz w:val="20"/>
          <w:szCs w:val="20"/>
          <w:lang w:val="ro-RO"/>
        </w:rPr>
      </w:pPr>
      <w:r w:rsidRPr="00F53565">
        <w:rPr>
          <w:rFonts w:ascii="Arial" w:eastAsia="Times New Roman" w:hAnsi="Arial" w:cs="Arial"/>
          <w:color w:val="343434"/>
          <w:sz w:val="20"/>
          <w:szCs w:val="20"/>
          <w:lang w:val="ro-RO"/>
        </w:rPr>
        <w:t>Prezentul Regulament st</w:t>
      </w:r>
      <w:r>
        <w:rPr>
          <w:rFonts w:ascii="Arial" w:eastAsia="Times New Roman" w:hAnsi="Arial" w:cs="Arial"/>
          <w:color w:val="343434"/>
          <w:sz w:val="20"/>
          <w:szCs w:val="20"/>
          <w:lang w:val="ro-RO"/>
        </w:rPr>
        <w:t>ă</w:t>
      </w:r>
      <w:r w:rsidRPr="00F53565">
        <w:rPr>
          <w:rFonts w:ascii="Arial" w:eastAsia="Times New Roman" w:hAnsi="Arial" w:cs="Arial"/>
          <w:color w:val="343434"/>
          <w:sz w:val="20"/>
          <w:szCs w:val="20"/>
          <w:lang w:val="ro-RO"/>
        </w:rPr>
        <w:t xml:space="preserve"> la dispozi</w:t>
      </w:r>
      <w:r>
        <w:rPr>
          <w:rFonts w:ascii="Arial" w:eastAsia="Times New Roman" w:hAnsi="Arial" w:cs="Arial"/>
          <w:color w:val="343434"/>
          <w:sz w:val="20"/>
          <w:szCs w:val="20"/>
          <w:lang w:val="ro-RO"/>
        </w:rPr>
        <w:t>ț</w:t>
      </w:r>
      <w:r w:rsidRPr="00F53565">
        <w:rPr>
          <w:rFonts w:ascii="Arial" w:eastAsia="Times New Roman" w:hAnsi="Arial" w:cs="Arial"/>
          <w:color w:val="343434"/>
          <w:sz w:val="20"/>
          <w:szCs w:val="20"/>
          <w:lang w:val="ro-RO"/>
        </w:rPr>
        <w:t>ia oric</w:t>
      </w:r>
      <w:r>
        <w:rPr>
          <w:rFonts w:ascii="Arial" w:eastAsia="Times New Roman" w:hAnsi="Arial" w:cs="Arial"/>
          <w:color w:val="343434"/>
          <w:sz w:val="20"/>
          <w:szCs w:val="20"/>
          <w:lang w:val="ro-RO"/>
        </w:rPr>
        <w:t>ă</w:t>
      </w:r>
      <w:r w:rsidRPr="00F53565">
        <w:rPr>
          <w:rFonts w:ascii="Arial" w:eastAsia="Times New Roman" w:hAnsi="Arial" w:cs="Arial"/>
          <w:color w:val="343434"/>
          <w:sz w:val="20"/>
          <w:szCs w:val="20"/>
          <w:lang w:val="ro-RO"/>
        </w:rPr>
        <w:t>rei persoane sau autorit</w:t>
      </w:r>
      <w:r>
        <w:rPr>
          <w:rFonts w:ascii="Arial" w:eastAsia="Times New Roman" w:hAnsi="Arial" w:cs="Arial"/>
          <w:color w:val="343434"/>
          <w:sz w:val="20"/>
          <w:szCs w:val="20"/>
          <w:lang w:val="ro-RO"/>
        </w:rPr>
        <w:t>ăț</w:t>
      </w:r>
      <w:r w:rsidRPr="00F53565">
        <w:rPr>
          <w:rFonts w:ascii="Arial" w:eastAsia="Times New Roman" w:hAnsi="Arial" w:cs="Arial"/>
          <w:color w:val="343434"/>
          <w:sz w:val="20"/>
          <w:szCs w:val="20"/>
          <w:lang w:val="ro-RO"/>
        </w:rPr>
        <w:t>i interesate.</w:t>
      </w:r>
    </w:p>
    <w:p w14:paraId="7A332579" w14:textId="77777777" w:rsidR="00F53565" w:rsidRDefault="00F53565" w:rsidP="00F5356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43434"/>
          <w:sz w:val="20"/>
          <w:szCs w:val="20"/>
          <w:lang w:val="ro-RO"/>
        </w:rPr>
      </w:pPr>
      <w:r w:rsidRPr="00F53565">
        <w:rPr>
          <w:rFonts w:ascii="Arial" w:eastAsia="Times New Roman" w:hAnsi="Arial" w:cs="Arial"/>
          <w:color w:val="343434"/>
          <w:sz w:val="20"/>
          <w:szCs w:val="20"/>
          <w:lang w:val="ro-RO"/>
        </w:rPr>
        <w:t xml:space="preserve">Participarea la </w:t>
      </w:r>
      <w:r>
        <w:rPr>
          <w:rFonts w:ascii="Arial" w:eastAsia="Times New Roman" w:hAnsi="Arial" w:cs="Arial"/>
          <w:color w:val="343434"/>
          <w:sz w:val="20"/>
          <w:szCs w:val="20"/>
          <w:lang w:val="ro-RO"/>
        </w:rPr>
        <w:t>tombolă</w:t>
      </w:r>
      <w:r w:rsidRPr="00F53565">
        <w:rPr>
          <w:rFonts w:ascii="Arial" w:eastAsia="Times New Roman" w:hAnsi="Arial" w:cs="Arial"/>
          <w:color w:val="343434"/>
          <w:sz w:val="20"/>
          <w:szCs w:val="20"/>
          <w:lang w:val="ro-RO"/>
        </w:rPr>
        <w:t xml:space="preserve"> implic</w:t>
      </w:r>
      <w:r>
        <w:rPr>
          <w:rFonts w:ascii="Arial" w:eastAsia="Times New Roman" w:hAnsi="Arial" w:cs="Arial"/>
          <w:color w:val="343434"/>
          <w:sz w:val="20"/>
          <w:szCs w:val="20"/>
          <w:lang w:val="ro-RO"/>
        </w:rPr>
        <w:t xml:space="preserve">ă </w:t>
      </w:r>
      <w:r w:rsidRPr="00F53565">
        <w:rPr>
          <w:rFonts w:ascii="Arial" w:eastAsia="Times New Roman" w:hAnsi="Arial" w:cs="Arial"/>
          <w:color w:val="343434"/>
          <w:sz w:val="20"/>
          <w:szCs w:val="20"/>
          <w:lang w:val="ro-RO"/>
        </w:rPr>
        <w:t>obligativitatea respect</w:t>
      </w:r>
      <w:r>
        <w:rPr>
          <w:rFonts w:ascii="Arial" w:eastAsia="Times New Roman" w:hAnsi="Arial" w:cs="Arial"/>
          <w:color w:val="343434"/>
          <w:sz w:val="20"/>
          <w:szCs w:val="20"/>
          <w:lang w:val="ro-RO"/>
        </w:rPr>
        <w:t>ă</w:t>
      </w:r>
      <w:r w:rsidRPr="00F53565">
        <w:rPr>
          <w:rFonts w:ascii="Arial" w:eastAsia="Times New Roman" w:hAnsi="Arial" w:cs="Arial"/>
          <w:color w:val="343434"/>
          <w:sz w:val="20"/>
          <w:szCs w:val="20"/>
          <w:lang w:val="ro-RO"/>
        </w:rPr>
        <w:t>rii prevederilor prezentului</w:t>
      </w:r>
      <w:r>
        <w:rPr>
          <w:rFonts w:ascii="Arial" w:eastAsia="Times New Roman" w:hAnsi="Arial" w:cs="Arial"/>
          <w:color w:val="343434"/>
          <w:sz w:val="20"/>
          <w:szCs w:val="20"/>
          <w:lang w:val="ro-RO"/>
        </w:rPr>
        <w:t xml:space="preserve"> </w:t>
      </w:r>
      <w:r w:rsidRPr="00F53565">
        <w:rPr>
          <w:rFonts w:ascii="Arial" w:eastAsia="Times New Roman" w:hAnsi="Arial" w:cs="Arial"/>
          <w:color w:val="343434"/>
          <w:sz w:val="20"/>
          <w:szCs w:val="20"/>
          <w:lang w:val="ro-RO"/>
        </w:rPr>
        <w:t>Regulament.</w:t>
      </w:r>
    </w:p>
    <w:p w14:paraId="17317F15" w14:textId="77777777" w:rsidR="00F53565" w:rsidRPr="00F53565" w:rsidRDefault="00F53565" w:rsidP="00F5356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43434"/>
          <w:sz w:val="20"/>
          <w:szCs w:val="20"/>
          <w:lang w:val="ro-RO"/>
        </w:rPr>
      </w:pPr>
    </w:p>
    <w:p w14:paraId="60E5004D" w14:textId="77777777" w:rsidR="00F53565" w:rsidRDefault="00F53565" w:rsidP="00F5356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43434"/>
          <w:sz w:val="20"/>
          <w:szCs w:val="20"/>
          <w:lang w:val="ro-RO"/>
        </w:rPr>
      </w:pPr>
      <w:r w:rsidRPr="00F53565">
        <w:rPr>
          <w:rFonts w:ascii="Arial" w:eastAsia="Times New Roman" w:hAnsi="Arial" w:cs="Arial"/>
          <w:color w:val="343434"/>
          <w:sz w:val="20"/>
          <w:szCs w:val="20"/>
          <w:lang w:val="ro-RO"/>
        </w:rPr>
        <w:t>8.Prelucrarea datelor personale</w:t>
      </w:r>
    </w:p>
    <w:p w14:paraId="4C49623D" w14:textId="2ED730E5" w:rsidR="00F53565" w:rsidRPr="00F53565" w:rsidRDefault="00F53565" w:rsidP="00F5356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43434"/>
          <w:sz w:val="20"/>
          <w:szCs w:val="20"/>
          <w:lang w:val="ro-RO"/>
        </w:rPr>
      </w:pPr>
      <w:r w:rsidRPr="00F53565">
        <w:rPr>
          <w:rFonts w:ascii="Arial" w:eastAsia="Times New Roman" w:hAnsi="Arial" w:cs="Arial"/>
          <w:color w:val="343434"/>
          <w:sz w:val="20"/>
          <w:szCs w:val="20"/>
          <w:lang w:val="ro-RO"/>
        </w:rPr>
        <w:t xml:space="preserve">Prin înscrierea </w:t>
      </w:r>
      <w:r w:rsidR="00E3587B">
        <w:rPr>
          <w:rFonts w:ascii="Arial" w:eastAsia="Times New Roman" w:hAnsi="Arial" w:cs="Arial"/>
          <w:color w:val="343434"/>
          <w:sz w:val="20"/>
          <w:szCs w:val="20"/>
          <w:lang w:val="ro-RO"/>
        </w:rPr>
        <w:t>pe listele de</w:t>
      </w:r>
      <w:r w:rsidR="00E3587B" w:rsidRPr="00F53565">
        <w:rPr>
          <w:rFonts w:ascii="Arial" w:eastAsia="Times New Roman" w:hAnsi="Arial" w:cs="Arial"/>
          <w:color w:val="343434"/>
          <w:sz w:val="20"/>
          <w:szCs w:val="20"/>
          <w:lang w:val="ro-RO"/>
        </w:rPr>
        <w:t xml:space="preserve"> </w:t>
      </w:r>
      <w:r w:rsidRPr="00F53565">
        <w:rPr>
          <w:rFonts w:ascii="Arial" w:eastAsia="Times New Roman" w:hAnsi="Arial" w:cs="Arial"/>
          <w:color w:val="343434"/>
          <w:sz w:val="20"/>
          <w:szCs w:val="20"/>
          <w:lang w:val="ro-RO"/>
        </w:rPr>
        <w:t xml:space="preserve">participare la </w:t>
      </w:r>
      <w:r>
        <w:rPr>
          <w:rFonts w:ascii="Arial" w:eastAsia="Times New Roman" w:hAnsi="Arial" w:cs="Arial"/>
          <w:color w:val="343434"/>
          <w:sz w:val="20"/>
          <w:szCs w:val="20"/>
          <w:lang w:val="ro-RO"/>
        </w:rPr>
        <w:t>tombolă</w:t>
      </w:r>
      <w:r w:rsidRPr="00F53565">
        <w:rPr>
          <w:rFonts w:ascii="Arial" w:eastAsia="Times New Roman" w:hAnsi="Arial" w:cs="Arial"/>
          <w:color w:val="343434"/>
          <w:sz w:val="20"/>
          <w:szCs w:val="20"/>
          <w:lang w:val="ro-RO"/>
        </w:rPr>
        <w:t xml:space="preserve">, </w:t>
      </w:r>
      <w:r>
        <w:rPr>
          <w:rFonts w:ascii="Arial" w:eastAsia="Times New Roman" w:hAnsi="Arial" w:cs="Arial"/>
          <w:color w:val="343434"/>
          <w:sz w:val="20"/>
          <w:szCs w:val="20"/>
          <w:lang w:val="ro-RO"/>
        </w:rPr>
        <w:t>p</w:t>
      </w:r>
      <w:r w:rsidRPr="00F53565">
        <w:rPr>
          <w:rFonts w:ascii="Arial" w:eastAsia="Times New Roman" w:hAnsi="Arial" w:cs="Arial"/>
          <w:color w:val="343434"/>
          <w:sz w:val="20"/>
          <w:szCs w:val="20"/>
          <w:lang w:val="ro-RO"/>
        </w:rPr>
        <w:t>articipanții declară că sunt de acord ca datele lor personale să fie</w:t>
      </w:r>
      <w:r>
        <w:rPr>
          <w:rFonts w:ascii="Arial" w:eastAsia="Times New Roman" w:hAnsi="Arial" w:cs="Arial"/>
          <w:color w:val="343434"/>
          <w:sz w:val="20"/>
          <w:szCs w:val="20"/>
          <w:lang w:val="ro-RO"/>
        </w:rPr>
        <w:t xml:space="preserve"> </w:t>
      </w:r>
      <w:r w:rsidRPr="00F53565">
        <w:rPr>
          <w:rFonts w:ascii="Arial" w:eastAsia="Times New Roman" w:hAnsi="Arial" w:cs="Arial"/>
          <w:color w:val="343434"/>
          <w:sz w:val="20"/>
          <w:szCs w:val="20"/>
          <w:lang w:val="ro-RO"/>
        </w:rPr>
        <w:t xml:space="preserve">prelucrate și utilizate de </w:t>
      </w:r>
      <w:r>
        <w:rPr>
          <w:rFonts w:ascii="Arial" w:eastAsia="Times New Roman" w:hAnsi="Arial" w:cs="Arial"/>
          <w:color w:val="343434"/>
          <w:sz w:val="20"/>
          <w:szCs w:val="20"/>
          <w:lang w:val="ro-RO"/>
        </w:rPr>
        <w:t>organizator</w:t>
      </w:r>
      <w:r w:rsidRPr="00F53565">
        <w:rPr>
          <w:rFonts w:ascii="Arial" w:eastAsia="Times New Roman" w:hAnsi="Arial" w:cs="Arial"/>
          <w:color w:val="343434"/>
          <w:sz w:val="20"/>
          <w:szCs w:val="20"/>
          <w:lang w:val="ro-RO"/>
        </w:rPr>
        <w:t xml:space="preserve"> în </w:t>
      </w:r>
      <w:r>
        <w:rPr>
          <w:rFonts w:ascii="Arial" w:eastAsia="Times New Roman" w:hAnsi="Arial" w:cs="Arial"/>
          <w:color w:val="343434"/>
          <w:sz w:val="20"/>
          <w:szCs w:val="20"/>
          <w:lang w:val="ro-RO"/>
        </w:rPr>
        <w:t>scopuri precum:</w:t>
      </w:r>
      <w:r w:rsidRPr="00F53565">
        <w:rPr>
          <w:rFonts w:ascii="Arial" w:eastAsia="Times New Roman" w:hAnsi="Arial" w:cs="Arial"/>
          <w:color w:val="343434"/>
          <w:sz w:val="20"/>
          <w:szCs w:val="20"/>
          <w:lang w:val="ro-RO"/>
        </w:rPr>
        <w:t xml:space="preserve"> înmânarea premiilor câștigătorilor, înregistrarea și</w:t>
      </w:r>
      <w:r>
        <w:rPr>
          <w:rFonts w:ascii="Arial" w:eastAsia="Times New Roman" w:hAnsi="Arial" w:cs="Arial"/>
          <w:color w:val="343434"/>
          <w:sz w:val="20"/>
          <w:szCs w:val="20"/>
          <w:lang w:val="ro-RO"/>
        </w:rPr>
        <w:t xml:space="preserve"> validarea câștigătorilor</w:t>
      </w:r>
      <w:r w:rsidRPr="00F53565">
        <w:rPr>
          <w:rFonts w:ascii="Arial" w:eastAsia="Times New Roman" w:hAnsi="Arial" w:cs="Arial"/>
          <w:color w:val="343434"/>
          <w:sz w:val="20"/>
          <w:szCs w:val="20"/>
          <w:lang w:val="ro-RO"/>
        </w:rPr>
        <w:t>.</w:t>
      </w:r>
    </w:p>
    <w:p w14:paraId="364A96F3" w14:textId="77777777" w:rsidR="00F53565" w:rsidRPr="00F53565" w:rsidRDefault="00F53565" w:rsidP="00F5356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43434"/>
          <w:sz w:val="20"/>
          <w:szCs w:val="20"/>
          <w:lang w:val="ro-RO"/>
        </w:rPr>
      </w:pPr>
      <w:r w:rsidRPr="00F53565">
        <w:rPr>
          <w:rFonts w:ascii="Arial" w:eastAsia="Times New Roman" w:hAnsi="Arial" w:cs="Arial"/>
          <w:color w:val="343434"/>
          <w:sz w:val="20"/>
          <w:szCs w:val="20"/>
          <w:lang w:val="ro-RO"/>
        </w:rPr>
        <w:t xml:space="preserve">Prin înscrierea la </w:t>
      </w:r>
      <w:r>
        <w:rPr>
          <w:rFonts w:ascii="Arial" w:eastAsia="Times New Roman" w:hAnsi="Arial" w:cs="Arial"/>
          <w:color w:val="343434"/>
          <w:sz w:val="20"/>
          <w:szCs w:val="20"/>
          <w:lang w:val="ro-RO"/>
        </w:rPr>
        <w:t>tombolă</w:t>
      </w:r>
      <w:r w:rsidRPr="00F53565">
        <w:rPr>
          <w:rFonts w:ascii="Arial" w:eastAsia="Times New Roman" w:hAnsi="Arial" w:cs="Arial"/>
          <w:color w:val="343434"/>
          <w:sz w:val="20"/>
          <w:szCs w:val="20"/>
          <w:lang w:val="ro-RO"/>
        </w:rPr>
        <w:t>, participanții sunt de acord cu prevederile prezentului Regulament și sunt de acord ca numele, prenumele, să fie făcute publice pe pagin</w:t>
      </w:r>
      <w:r>
        <w:rPr>
          <w:rFonts w:ascii="Arial" w:eastAsia="Times New Roman" w:hAnsi="Arial" w:cs="Arial"/>
          <w:color w:val="343434"/>
          <w:sz w:val="20"/>
          <w:szCs w:val="20"/>
          <w:lang w:val="ro-RO"/>
        </w:rPr>
        <w:t>ile</w:t>
      </w:r>
      <w:r w:rsidRPr="00F53565">
        <w:rPr>
          <w:rFonts w:ascii="Arial" w:eastAsia="Times New Roman" w:hAnsi="Arial" w:cs="Arial"/>
          <w:color w:val="343434"/>
          <w:sz w:val="20"/>
          <w:szCs w:val="20"/>
          <w:lang w:val="ro-RO"/>
        </w:rPr>
        <w:t xml:space="preserve"> de</w:t>
      </w:r>
      <w:r>
        <w:rPr>
          <w:rFonts w:ascii="Arial" w:eastAsia="Times New Roman" w:hAnsi="Arial" w:cs="Arial"/>
          <w:color w:val="343434"/>
          <w:sz w:val="20"/>
          <w:szCs w:val="20"/>
          <w:lang w:val="ro-RO"/>
        </w:rPr>
        <w:t xml:space="preserve"> </w:t>
      </w:r>
      <w:r w:rsidRPr="00F53565">
        <w:rPr>
          <w:rFonts w:ascii="Arial" w:eastAsia="Times New Roman" w:hAnsi="Arial" w:cs="Arial"/>
          <w:color w:val="343434"/>
          <w:sz w:val="20"/>
          <w:szCs w:val="20"/>
          <w:lang w:val="ro-RO"/>
        </w:rPr>
        <w:t>internet</w:t>
      </w:r>
      <w:r>
        <w:rPr>
          <w:rFonts w:ascii="Arial" w:eastAsia="Times New Roman" w:hAnsi="Arial" w:cs="Arial"/>
          <w:color w:val="343434"/>
          <w:sz w:val="20"/>
          <w:szCs w:val="20"/>
          <w:lang w:val="ro-RO"/>
        </w:rPr>
        <w:t xml:space="preserve">: </w:t>
      </w:r>
      <w:hyperlink r:id="rId6" w:history="1">
        <w:r w:rsidRPr="00F559FA">
          <w:rPr>
            <w:rStyle w:val="Hyperlink"/>
            <w:rFonts w:ascii="Arial" w:eastAsia="Times New Roman" w:hAnsi="Arial" w:cs="Arial"/>
            <w:sz w:val="20"/>
            <w:szCs w:val="20"/>
            <w:lang w:val="ro-RO"/>
          </w:rPr>
          <w:t>www.brctsuceava.ro</w:t>
        </w:r>
      </w:hyperlink>
      <w:r>
        <w:rPr>
          <w:rFonts w:ascii="Arial" w:eastAsia="Times New Roman" w:hAnsi="Arial" w:cs="Arial"/>
          <w:color w:val="343434"/>
          <w:sz w:val="20"/>
          <w:szCs w:val="20"/>
          <w:lang w:val="ro-RO"/>
        </w:rPr>
        <w:t xml:space="preserve">, </w:t>
      </w:r>
      <w:hyperlink r:id="rId7" w:history="1">
        <w:r w:rsidRPr="00F559FA">
          <w:rPr>
            <w:rStyle w:val="Hyperlink"/>
            <w:rFonts w:ascii="Arial" w:eastAsia="Times New Roman" w:hAnsi="Arial" w:cs="Arial"/>
            <w:sz w:val="20"/>
            <w:szCs w:val="20"/>
            <w:lang w:val="ro-RO"/>
          </w:rPr>
          <w:t>www.ro-ua.net</w:t>
        </w:r>
      </w:hyperlink>
      <w:r>
        <w:rPr>
          <w:rFonts w:ascii="Arial" w:eastAsia="Times New Roman" w:hAnsi="Arial" w:cs="Arial"/>
          <w:color w:val="343434"/>
          <w:sz w:val="20"/>
          <w:szCs w:val="20"/>
          <w:lang w:val="ro-RO"/>
        </w:rPr>
        <w:t xml:space="preserve"> și pe paginile de facebook ale programului și </w:t>
      </w:r>
      <w:bookmarkStart w:id="0" w:name="_GoBack"/>
      <w:bookmarkEnd w:id="0"/>
      <w:r>
        <w:rPr>
          <w:rFonts w:ascii="Arial" w:eastAsia="Times New Roman" w:hAnsi="Arial" w:cs="Arial"/>
          <w:color w:val="343434"/>
          <w:sz w:val="20"/>
          <w:szCs w:val="20"/>
          <w:lang w:val="ro-RO"/>
        </w:rPr>
        <w:t>BRCT Suceava,</w:t>
      </w:r>
      <w:r w:rsidRPr="00F53565">
        <w:rPr>
          <w:rFonts w:ascii="Arial" w:eastAsia="Times New Roman" w:hAnsi="Arial" w:cs="Arial"/>
          <w:color w:val="343434"/>
          <w:sz w:val="20"/>
          <w:szCs w:val="20"/>
          <w:lang w:val="ro-RO"/>
        </w:rPr>
        <w:t xml:space="preserve"> fără alte obligații sau plăți.</w:t>
      </w:r>
    </w:p>
    <w:p w14:paraId="668DCB7B" w14:textId="77777777" w:rsidR="00F53565" w:rsidRPr="00F53565" w:rsidRDefault="00F53565" w:rsidP="00F5356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43434"/>
          <w:sz w:val="20"/>
          <w:szCs w:val="20"/>
          <w:lang w:val="ro-RO"/>
        </w:rPr>
      </w:pPr>
      <w:r w:rsidRPr="00F53565">
        <w:rPr>
          <w:rFonts w:ascii="Arial" w:eastAsia="Times New Roman" w:hAnsi="Arial" w:cs="Arial"/>
          <w:color w:val="343434"/>
          <w:sz w:val="20"/>
          <w:szCs w:val="20"/>
          <w:lang w:val="ro-RO"/>
        </w:rPr>
        <w:t>Organizatorul se obligă să respecte toate prevederile regulamentului european privind</w:t>
      </w:r>
      <w:r w:rsidR="00D949B2">
        <w:rPr>
          <w:rFonts w:ascii="Arial" w:eastAsia="Times New Roman" w:hAnsi="Arial" w:cs="Arial"/>
          <w:color w:val="343434"/>
          <w:sz w:val="20"/>
          <w:szCs w:val="20"/>
          <w:lang w:val="ro-RO"/>
        </w:rPr>
        <w:t xml:space="preserve"> </w:t>
      </w:r>
      <w:r w:rsidRPr="00F53565">
        <w:rPr>
          <w:rFonts w:ascii="Arial" w:eastAsia="Times New Roman" w:hAnsi="Arial" w:cs="Arial"/>
          <w:color w:val="343434"/>
          <w:sz w:val="20"/>
          <w:szCs w:val="20"/>
          <w:lang w:val="ro-RO"/>
        </w:rPr>
        <w:t>protecția datelor cu caracter personal, privind protecția datelor personale stocate.</w:t>
      </w:r>
    </w:p>
    <w:p w14:paraId="68C41A67" w14:textId="77777777" w:rsidR="00AC5594" w:rsidRDefault="00F53565" w:rsidP="00F5356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43434"/>
          <w:sz w:val="20"/>
          <w:szCs w:val="20"/>
          <w:lang w:val="ro-RO"/>
        </w:rPr>
      </w:pPr>
      <w:r w:rsidRPr="00F53565">
        <w:rPr>
          <w:rFonts w:ascii="Arial" w:eastAsia="Times New Roman" w:hAnsi="Arial" w:cs="Arial"/>
          <w:color w:val="343434"/>
          <w:sz w:val="20"/>
          <w:szCs w:val="20"/>
          <w:lang w:val="ro-RO"/>
        </w:rPr>
        <w:t xml:space="preserve">Participarea la </w:t>
      </w:r>
      <w:r w:rsidR="00D949B2">
        <w:rPr>
          <w:rFonts w:ascii="Arial" w:eastAsia="Times New Roman" w:hAnsi="Arial" w:cs="Arial"/>
          <w:color w:val="343434"/>
          <w:sz w:val="20"/>
          <w:szCs w:val="20"/>
          <w:lang w:val="ro-RO"/>
        </w:rPr>
        <w:t xml:space="preserve">tombolă </w:t>
      </w:r>
      <w:r w:rsidRPr="00F53565">
        <w:rPr>
          <w:rFonts w:ascii="Arial" w:eastAsia="Times New Roman" w:hAnsi="Arial" w:cs="Arial"/>
          <w:color w:val="343434"/>
          <w:sz w:val="20"/>
          <w:szCs w:val="20"/>
          <w:lang w:val="ro-RO"/>
        </w:rPr>
        <w:t>presupune acceptul participanților referitor la faptul că, în baza acordului lor</w:t>
      </w:r>
      <w:r w:rsidR="00D949B2">
        <w:rPr>
          <w:rFonts w:ascii="Arial" w:eastAsia="Times New Roman" w:hAnsi="Arial" w:cs="Arial"/>
          <w:color w:val="343434"/>
          <w:sz w:val="20"/>
          <w:szCs w:val="20"/>
          <w:lang w:val="ro-RO"/>
        </w:rPr>
        <w:t xml:space="preserve"> </w:t>
      </w:r>
      <w:r w:rsidRPr="00F53565">
        <w:rPr>
          <w:rFonts w:ascii="Arial" w:eastAsia="Times New Roman" w:hAnsi="Arial" w:cs="Arial"/>
          <w:color w:val="343434"/>
          <w:sz w:val="20"/>
          <w:szCs w:val="20"/>
          <w:lang w:val="ro-RO"/>
        </w:rPr>
        <w:t>expres liber exprimat în scris numele, prenumele, înregistrate de Organizator pot fi făcute publice și folosite</w:t>
      </w:r>
      <w:r w:rsidR="00D949B2">
        <w:rPr>
          <w:rFonts w:ascii="Arial" w:eastAsia="Times New Roman" w:hAnsi="Arial" w:cs="Arial"/>
          <w:color w:val="343434"/>
          <w:sz w:val="20"/>
          <w:szCs w:val="20"/>
          <w:lang w:val="ro-RO"/>
        </w:rPr>
        <w:t xml:space="preserve"> </w:t>
      </w:r>
      <w:r w:rsidRPr="00F53565">
        <w:rPr>
          <w:rFonts w:ascii="Arial" w:eastAsia="Times New Roman" w:hAnsi="Arial" w:cs="Arial"/>
          <w:color w:val="343434"/>
          <w:sz w:val="20"/>
          <w:szCs w:val="20"/>
          <w:lang w:val="ro-RO"/>
        </w:rPr>
        <w:t xml:space="preserve">pentru a face publică premierea și asocierea cu organizatorul </w:t>
      </w:r>
      <w:r w:rsidR="00D949B2">
        <w:rPr>
          <w:rFonts w:ascii="Arial" w:eastAsia="Times New Roman" w:hAnsi="Arial" w:cs="Arial"/>
          <w:color w:val="343434"/>
          <w:sz w:val="20"/>
          <w:szCs w:val="20"/>
          <w:lang w:val="ro-RO"/>
        </w:rPr>
        <w:t>ș</w:t>
      </w:r>
      <w:r w:rsidRPr="00F53565">
        <w:rPr>
          <w:rFonts w:ascii="Arial" w:eastAsia="Times New Roman" w:hAnsi="Arial" w:cs="Arial"/>
          <w:color w:val="343434"/>
          <w:sz w:val="20"/>
          <w:szCs w:val="20"/>
          <w:lang w:val="ro-RO"/>
        </w:rPr>
        <w:t>i campania</w:t>
      </w:r>
      <w:r w:rsidR="00D949B2">
        <w:rPr>
          <w:rFonts w:ascii="Arial" w:eastAsia="Times New Roman" w:hAnsi="Arial" w:cs="Arial"/>
          <w:color w:val="343434"/>
          <w:sz w:val="20"/>
          <w:szCs w:val="20"/>
          <w:lang w:val="ro-RO"/>
        </w:rPr>
        <w:t xml:space="preserve"> de donare de sânge </w:t>
      </w:r>
      <w:r w:rsidR="00D949B2" w:rsidRPr="00AC5594">
        <w:rPr>
          <w:rFonts w:ascii="Arial" w:eastAsia="Times New Roman" w:hAnsi="Arial" w:cs="Arial"/>
          <w:color w:val="343434"/>
          <w:sz w:val="20"/>
          <w:szCs w:val="20"/>
          <w:lang w:val="ro-RO"/>
        </w:rPr>
        <w:t>”Europa pentru TINE!</w:t>
      </w:r>
      <w:r w:rsidR="00D949B2">
        <w:rPr>
          <w:rFonts w:ascii="Arial" w:eastAsia="Times New Roman" w:hAnsi="Arial" w:cs="Arial"/>
          <w:color w:val="343434"/>
          <w:sz w:val="20"/>
          <w:szCs w:val="20"/>
          <w:lang w:val="ro-RO"/>
        </w:rPr>
        <w:t xml:space="preserve"> Tu pentru VIAȚĂ! Fii DONATOR!”</w:t>
      </w:r>
      <w:r w:rsidRPr="00F53565">
        <w:rPr>
          <w:rFonts w:ascii="Arial" w:eastAsia="Times New Roman" w:hAnsi="Arial" w:cs="Arial"/>
          <w:color w:val="343434"/>
          <w:sz w:val="20"/>
          <w:szCs w:val="20"/>
          <w:lang w:val="ro-RO"/>
        </w:rPr>
        <w:t>, fără a prejudicia imaginea ori drepturile acestora. Cesiunea și utilizarea de către</w:t>
      </w:r>
      <w:r w:rsidR="00D949B2">
        <w:rPr>
          <w:rFonts w:ascii="Arial" w:eastAsia="Times New Roman" w:hAnsi="Arial" w:cs="Arial"/>
          <w:color w:val="343434"/>
          <w:sz w:val="20"/>
          <w:szCs w:val="20"/>
          <w:lang w:val="ro-RO"/>
        </w:rPr>
        <w:t xml:space="preserve"> o</w:t>
      </w:r>
      <w:r w:rsidRPr="00F53565">
        <w:rPr>
          <w:rFonts w:ascii="Arial" w:eastAsia="Times New Roman" w:hAnsi="Arial" w:cs="Arial"/>
          <w:color w:val="343434"/>
          <w:sz w:val="20"/>
          <w:szCs w:val="20"/>
          <w:lang w:val="ro-RO"/>
        </w:rPr>
        <w:t xml:space="preserve">rganizator a acestor imagini se va face fără niciun fel de plată suplimentară pentru </w:t>
      </w:r>
      <w:r w:rsidR="00D949B2">
        <w:rPr>
          <w:rFonts w:ascii="Arial" w:eastAsia="Times New Roman" w:hAnsi="Arial" w:cs="Arial"/>
          <w:color w:val="343434"/>
          <w:sz w:val="20"/>
          <w:szCs w:val="20"/>
          <w:lang w:val="ro-RO"/>
        </w:rPr>
        <w:t>p</w:t>
      </w:r>
      <w:r w:rsidRPr="00F53565">
        <w:rPr>
          <w:rFonts w:ascii="Arial" w:eastAsia="Times New Roman" w:hAnsi="Arial" w:cs="Arial"/>
          <w:color w:val="343434"/>
          <w:sz w:val="20"/>
          <w:szCs w:val="20"/>
          <w:lang w:val="ro-RO"/>
        </w:rPr>
        <w:t>articipanți.</w:t>
      </w:r>
    </w:p>
    <w:p w14:paraId="4635D0C3" w14:textId="77777777" w:rsidR="00AC5594" w:rsidRDefault="00AC5594" w:rsidP="00BB7D2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43434"/>
          <w:sz w:val="20"/>
          <w:szCs w:val="20"/>
          <w:lang w:val="ro-RO"/>
        </w:rPr>
      </w:pPr>
    </w:p>
    <w:p w14:paraId="19969F89" w14:textId="77777777" w:rsidR="00D949B2" w:rsidRPr="00FC3B63" w:rsidRDefault="00D949B2" w:rsidP="00BB7D2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43434"/>
          <w:sz w:val="20"/>
          <w:szCs w:val="20"/>
          <w:lang w:val="ro-RO"/>
        </w:rPr>
      </w:pPr>
    </w:p>
    <w:sectPr w:rsidR="00D949B2" w:rsidRPr="00FC3B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B63"/>
    <w:rsid w:val="00086A12"/>
    <w:rsid w:val="001B62A2"/>
    <w:rsid w:val="0023348B"/>
    <w:rsid w:val="00403AF9"/>
    <w:rsid w:val="00517A11"/>
    <w:rsid w:val="00671251"/>
    <w:rsid w:val="006D452D"/>
    <w:rsid w:val="007017A9"/>
    <w:rsid w:val="007472AE"/>
    <w:rsid w:val="00807B81"/>
    <w:rsid w:val="00987F60"/>
    <w:rsid w:val="009B6DE4"/>
    <w:rsid w:val="009C568D"/>
    <w:rsid w:val="009D3995"/>
    <w:rsid w:val="00AC5594"/>
    <w:rsid w:val="00BB7D23"/>
    <w:rsid w:val="00BD45E5"/>
    <w:rsid w:val="00CA4809"/>
    <w:rsid w:val="00CE2966"/>
    <w:rsid w:val="00D65866"/>
    <w:rsid w:val="00D949B2"/>
    <w:rsid w:val="00E3587B"/>
    <w:rsid w:val="00F30BBE"/>
    <w:rsid w:val="00F53565"/>
    <w:rsid w:val="00FC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FCB42"/>
  <w15:docId w15:val="{64B8BA23-5BDF-4537-ACA3-C91C9E9A5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C3B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C3B6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C3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C3B63"/>
    <w:rPr>
      <w:b/>
      <w:bCs/>
    </w:rPr>
  </w:style>
  <w:style w:type="character" w:styleId="Hyperlink">
    <w:name w:val="Hyperlink"/>
    <w:basedOn w:val="DefaultParagraphFont"/>
    <w:uiPriority w:val="99"/>
    <w:unhideWhenUsed/>
    <w:rsid w:val="00AC559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B62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62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62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2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2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2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o-ua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ctsuceava.ro" TargetMode="External"/><Relationship Id="rId5" Type="http://schemas.openxmlformats.org/officeDocument/2006/relationships/hyperlink" Target="https://www.facebook.com/ENI-CBC-Romania-Ukraine-2014-2020-894715383990595/" TargetMode="External"/><Relationship Id="rId4" Type="http://schemas.openxmlformats.org/officeDocument/2006/relationships/hyperlink" Target="mailto:info.ro-ua@brctsuceava.r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Nicula</dc:creator>
  <cp:keywords/>
  <dc:description/>
  <cp:lastModifiedBy>Daniela Surdeanu</cp:lastModifiedBy>
  <cp:revision>4</cp:revision>
  <dcterms:created xsi:type="dcterms:W3CDTF">2019-09-16T12:14:00Z</dcterms:created>
  <dcterms:modified xsi:type="dcterms:W3CDTF">2019-09-16T12:22:00Z</dcterms:modified>
</cp:coreProperties>
</file>