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42" w:rsidRPr="0097692F" w:rsidRDefault="00527769">
      <w:pPr>
        <w:rPr>
          <w:rFonts w:ascii="Trebuchet MS" w:hAnsi="Trebuchet MS"/>
        </w:rPr>
      </w:pPr>
      <w:r w:rsidRPr="0097692F">
        <w:rPr>
          <w:rFonts w:ascii="Trebuchet MS" w:hAnsi="Trebuchet MS"/>
        </w:rPr>
        <w:t xml:space="preserve">                                                                                             </w:t>
      </w:r>
    </w:p>
    <w:p w:rsidR="00CB32EA" w:rsidRPr="0097692F" w:rsidRDefault="00CB32EA" w:rsidP="0097692F">
      <w:pPr>
        <w:pStyle w:val="Heading1"/>
        <w:jc w:val="center"/>
        <w:rPr>
          <w:rFonts w:ascii="Trebuchet MS" w:hAnsi="Trebuchet MS"/>
        </w:rPr>
      </w:pPr>
      <w:proofErr w:type="spellStart"/>
      <w:r w:rsidRPr="0097692F">
        <w:rPr>
          <w:rFonts w:ascii="Trebuchet MS" w:hAnsi="Trebuchet MS"/>
        </w:rPr>
        <w:t>Interreg</w:t>
      </w:r>
      <w:proofErr w:type="spellEnd"/>
      <w:r w:rsidRPr="0097692F">
        <w:rPr>
          <w:rFonts w:ascii="Trebuchet MS" w:hAnsi="Trebuchet MS"/>
        </w:rPr>
        <w:t xml:space="preserve"> NEXT Romania-Ukraine </w:t>
      </w:r>
      <w:proofErr w:type="spellStart"/>
      <w:r w:rsidRPr="0097692F">
        <w:rPr>
          <w:rFonts w:ascii="Trebuchet MS" w:hAnsi="Trebuchet MS"/>
        </w:rPr>
        <w:t>Programme</w:t>
      </w:r>
      <w:proofErr w:type="spellEnd"/>
    </w:p>
    <w:p w:rsidR="00527769" w:rsidRPr="0097692F" w:rsidRDefault="00527769" w:rsidP="0097692F">
      <w:pPr>
        <w:pStyle w:val="Heading2"/>
        <w:jc w:val="center"/>
      </w:pPr>
      <w:r w:rsidRPr="0097692F">
        <w:t>Partnership Forum</w:t>
      </w:r>
    </w:p>
    <w:p w:rsidR="00527769" w:rsidRPr="00A33994" w:rsidRDefault="00527769" w:rsidP="0097692F">
      <w:pPr>
        <w:pStyle w:val="Heading3"/>
        <w:jc w:val="center"/>
        <w:rPr>
          <w:i/>
        </w:rPr>
      </w:pPr>
      <w:r w:rsidRPr="00A33994">
        <w:rPr>
          <w:i/>
        </w:rPr>
        <w:t>Online</w:t>
      </w:r>
      <w:r w:rsidR="00F57283" w:rsidRPr="00A33994">
        <w:rPr>
          <w:i/>
        </w:rPr>
        <w:t xml:space="preserve"> (via Zoom app)</w:t>
      </w:r>
    </w:p>
    <w:p w:rsidR="00F57283" w:rsidRPr="0097692F" w:rsidRDefault="00F57283" w:rsidP="0097692F">
      <w:pPr>
        <w:pStyle w:val="Heading2"/>
        <w:rPr>
          <w:rFonts w:ascii="Trebuchet MS" w:hAnsi="Trebuchet MS"/>
        </w:rPr>
      </w:pPr>
      <w:r w:rsidRPr="0097692F">
        <w:rPr>
          <w:rFonts w:ascii="Trebuchet MS" w:hAnsi="Trebuchet MS"/>
        </w:rPr>
        <w:t>July 13</w:t>
      </w:r>
      <w:r w:rsidRPr="0097692F">
        <w:rPr>
          <w:rFonts w:ascii="Trebuchet MS" w:hAnsi="Trebuchet MS"/>
          <w:vertAlign w:val="superscript"/>
        </w:rPr>
        <w:t>th</w:t>
      </w:r>
      <w:r w:rsidRPr="0097692F">
        <w:rPr>
          <w:rFonts w:ascii="Trebuchet MS" w:hAnsi="Trebuchet MS"/>
        </w:rPr>
        <w:t>: Priority 2 - Social Development Across Borders</w:t>
      </w:r>
    </w:p>
    <w:tbl>
      <w:tblPr>
        <w:tblStyle w:val="TableGrid"/>
        <w:tblW w:w="124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321"/>
        <w:gridCol w:w="4500"/>
      </w:tblGrid>
      <w:tr w:rsidR="00527769" w:rsidRPr="0097692F" w:rsidTr="00527769">
        <w:trPr>
          <w:tblHeader/>
        </w:trPr>
        <w:tc>
          <w:tcPr>
            <w:tcW w:w="1589" w:type="dxa"/>
            <w:shd w:val="clear" w:color="auto" w:fill="9CC2E5" w:themeFill="accent1" w:themeFillTint="99"/>
            <w:vAlign w:val="center"/>
          </w:tcPr>
          <w:p w:rsidR="00527769" w:rsidRPr="0097692F" w:rsidRDefault="00527769" w:rsidP="00885FD7">
            <w:pPr>
              <w:spacing w:before="40" w:line="264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692F">
              <w:rPr>
                <w:rFonts w:ascii="Trebuchet MS" w:hAnsi="Trebuchet MS"/>
                <w:b/>
                <w:sz w:val="20"/>
                <w:szCs w:val="20"/>
              </w:rPr>
              <w:t>Time</w:t>
            </w:r>
          </w:p>
        </w:tc>
        <w:tc>
          <w:tcPr>
            <w:tcW w:w="6321" w:type="dxa"/>
            <w:shd w:val="clear" w:color="auto" w:fill="9CC2E5" w:themeFill="accent1" w:themeFillTint="99"/>
            <w:vAlign w:val="center"/>
          </w:tcPr>
          <w:p w:rsidR="00527769" w:rsidRPr="0097692F" w:rsidRDefault="00527769" w:rsidP="00885FD7">
            <w:pPr>
              <w:spacing w:before="40" w:line="264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692F">
              <w:rPr>
                <w:rFonts w:ascii="Trebuchet MS" w:hAnsi="Trebuchet MS"/>
                <w:b/>
                <w:sz w:val="20"/>
                <w:szCs w:val="20"/>
              </w:rPr>
              <w:t>Topic</w:t>
            </w:r>
          </w:p>
        </w:tc>
        <w:tc>
          <w:tcPr>
            <w:tcW w:w="4500" w:type="dxa"/>
            <w:shd w:val="clear" w:color="auto" w:fill="9CC2E5" w:themeFill="accent1" w:themeFillTint="99"/>
            <w:vAlign w:val="center"/>
          </w:tcPr>
          <w:p w:rsidR="00527769" w:rsidRPr="0097692F" w:rsidRDefault="00527769" w:rsidP="00885FD7">
            <w:pPr>
              <w:spacing w:before="40" w:line="264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692F">
              <w:rPr>
                <w:rFonts w:ascii="Trebuchet MS" w:hAnsi="Trebuchet MS"/>
                <w:b/>
                <w:sz w:val="20"/>
                <w:szCs w:val="20"/>
              </w:rPr>
              <w:t>Facilitator(s)</w:t>
            </w:r>
          </w:p>
        </w:tc>
      </w:tr>
      <w:tr w:rsidR="00527769" w:rsidRPr="0097692F" w:rsidTr="00527769">
        <w:trPr>
          <w:trHeight w:val="621"/>
        </w:trPr>
        <w:tc>
          <w:tcPr>
            <w:tcW w:w="1589" w:type="dxa"/>
            <w:shd w:val="clear" w:color="auto" w:fill="DEEAF6" w:themeFill="accent1" w:themeFillTint="33"/>
          </w:tcPr>
          <w:p w:rsidR="00527769" w:rsidRPr="0097692F" w:rsidRDefault="00527769" w:rsidP="00527769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9:</w:t>
            </w:r>
            <w:r w:rsidRPr="0097692F">
              <w:rPr>
                <w:rFonts w:ascii="Trebuchet MS" w:hAnsi="Trebuchet MS"/>
                <w:sz w:val="20"/>
                <w:szCs w:val="20"/>
              </w:rPr>
              <w:t>45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10:00</w:t>
            </w:r>
          </w:p>
        </w:tc>
        <w:tc>
          <w:tcPr>
            <w:tcW w:w="6321" w:type="dxa"/>
            <w:shd w:val="clear" w:color="auto" w:fill="DEEAF6" w:themeFill="accent1" w:themeFillTint="33"/>
          </w:tcPr>
          <w:p w:rsidR="00527769" w:rsidRPr="0097692F" w:rsidRDefault="00527769" w:rsidP="00885FD7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Admittance of participants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527769" w:rsidRPr="0097692F" w:rsidRDefault="00527769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</w:t>
            </w:r>
            <w:r w:rsidR="00830F10" w:rsidRPr="0097692F">
              <w:rPr>
                <w:rStyle w:val="FootnoteReference"/>
                <w:rFonts w:ascii="Trebuchet MS" w:hAnsi="Trebuchet MS"/>
                <w:sz w:val="20"/>
                <w:szCs w:val="20"/>
              </w:rPr>
              <w:footnoteReference w:id="1"/>
            </w:r>
            <w:r w:rsidR="00830F10" w:rsidRPr="0097692F">
              <w:rPr>
                <w:rFonts w:ascii="Trebuchet MS" w:hAnsi="Trebuchet MS"/>
                <w:sz w:val="20"/>
                <w:szCs w:val="20"/>
              </w:rPr>
              <w:t xml:space="preserve"> experts</w:t>
            </w:r>
          </w:p>
        </w:tc>
      </w:tr>
      <w:tr w:rsidR="00527769" w:rsidRPr="0097692F" w:rsidTr="00527769">
        <w:tc>
          <w:tcPr>
            <w:tcW w:w="1589" w:type="dxa"/>
            <w:shd w:val="clear" w:color="auto" w:fill="DEEAF6" w:themeFill="accent1" w:themeFillTint="33"/>
          </w:tcPr>
          <w:p w:rsidR="00527769" w:rsidRPr="0097692F" w:rsidRDefault="00527769" w:rsidP="00885FD7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10:00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10.30</w:t>
            </w:r>
          </w:p>
          <w:p w:rsidR="00527769" w:rsidRPr="0097692F" w:rsidRDefault="00527769" w:rsidP="00885FD7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21" w:type="dxa"/>
            <w:shd w:val="clear" w:color="auto" w:fill="DEEAF6" w:themeFill="accent1" w:themeFillTint="33"/>
          </w:tcPr>
          <w:p w:rsidR="00527769" w:rsidRPr="0097692F" w:rsidRDefault="00527769" w:rsidP="00885FD7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Welcome, ice-breaking exercise and short presentation</w:t>
            </w:r>
          </w:p>
          <w:p w:rsidR="00527769" w:rsidRPr="0097692F" w:rsidRDefault="00527769" w:rsidP="00885FD7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27769" w:rsidRPr="0097692F" w:rsidRDefault="00527769" w:rsidP="00885FD7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DEEAF6" w:themeFill="accent1" w:themeFillTint="33"/>
          </w:tcPr>
          <w:p w:rsidR="00527769" w:rsidRPr="0097692F" w:rsidRDefault="00830F10" w:rsidP="00527769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sz w:val="20"/>
                <w:szCs w:val="20"/>
                <w:lang w:val="en-US"/>
              </w:rPr>
              <w:t>TESIM experts</w:t>
            </w:r>
          </w:p>
          <w:p w:rsidR="00527769" w:rsidRPr="0097692F" w:rsidRDefault="00830F10" w:rsidP="00527769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i/>
                <w:sz w:val="20"/>
                <w:szCs w:val="20"/>
                <w:lang w:val="en-US"/>
              </w:rPr>
              <w:t>Managing Authority</w:t>
            </w:r>
          </w:p>
          <w:p w:rsidR="00830F10" w:rsidRPr="0097692F" w:rsidRDefault="00830F10" w:rsidP="00527769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i/>
                <w:sz w:val="20"/>
                <w:szCs w:val="20"/>
                <w:lang w:val="en-US"/>
              </w:rPr>
              <w:t>National Authority in Ukraine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i/>
                <w:sz w:val="20"/>
                <w:szCs w:val="20"/>
                <w:lang w:val="en-US"/>
              </w:rPr>
              <w:t>Joint Secretariat</w:t>
            </w:r>
          </w:p>
        </w:tc>
      </w:tr>
      <w:tr w:rsidR="00527769" w:rsidRPr="0097692F" w:rsidTr="00527769">
        <w:tc>
          <w:tcPr>
            <w:tcW w:w="1589" w:type="dxa"/>
            <w:shd w:val="clear" w:color="auto" w:fill="DEEAF6" w:themeFill="accent1" w:themeFillTint="33"/>
          </w:tcPr>
          <w:p w:rsidR="00527769" w:rsidRPr="0097692F" w:rsidRDefault="00527769" w:rsidP="00885FD7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10:30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11.30</w:t>
            </w:r>
          </w:p>
          <w:p w:rsidR="00527769" w:rsidRPr="0097692F" w:rsidRDefault="00527769" w:rsidP="00885FD7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21" w:type="dxa"/>
            <w:shd w:val="clear" w:color="auto" w:fill="DEEAF6" w:themeFill="accent1" w:themeFillTint="33"/>
          </w:tcPr>
          <w:p w:rsidR="00527769" w:rsidRPr="0097692F" w:rsidRDefault="00527769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Thematic networking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527769" w:rsidRPr="0097692F" w:rsidRDefault="00830F10" w:rsidP="00527769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</w:t>
            </w:r>
            <w:r w:rsidR="0053231B" w:rsidRPr="0097692F">
              <w:rPr>
                <w:rFonts w:ascii="Trebuchet MS" w:hAnsi="Trebuchet MS"/>
                <w:sz w:val="20"/>
                <w:szCs w:val="20"/>
              </w:rPr>
              <w:t xml:space="preserve"> experts</w:t>
            </w:r>
          </w:p>
          <w:p w:rsidR="00527769" w:rsidRPr="0097692F" w:rsidRDefault="00830F10" w:rsidP="00527769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Joint Secretariat</w:t>
            </w:r>
          </w:p>
        </w:tc>
      </w:tr>
      <w:tr w:rsidR="00527769" w:rsidRPr="0097692F" w:rsidTr="00527769">
        <w:tc>
          <w:tcPr>
            <w:tcW w:w="1589" w:type="dxa"/>
            <w:shd w:val="clear" w:color="auto" w:fill="DEEAF6" w:themeFill="accent1" w:themeFillTint="33"/>
          </w:tcPr>
          <w:p w:rsidR="00527769" w:rsidRPr="0097692F" w:rsidRDefault="00527769" w:rsidP="00885FD7">
            <w:pPr>
              <w:spacing w:before="40" w:line="264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7692F">
              <w:rPr>
                <w:rFonts w:ascii="Trebuchet MS" w:hAnsi="Trebuchet MS"/>
                <w:color w:val="000000" w:themeColor="text1"/>
                <w:sz w:val="20"/>
                <w:szCs w:val="20"/>
              </w:rPr>
              <w:t>11:30 – 12:00</w:t>
            </w:r>
          </w:p>
        </w:tc>
        <w:tc>
          <w:tcPr>
            <w:tcW w:w="6321" w:type="dxa"/>
            <w:shd w:val="clear" w:color="auto" w:fill="DEEAF6" w:themeFill="accent1" w:themeFillTint="33"/>
          </w:tcPr>
          <w:p w:rsidR="00527769" w:rsidRPr="0097692F" w:rsidRDefault="00527769" w:rsidP="00885FD7">
            <w:pPr>
              <w:pStyle w:val="Tabletextsmall"/>
              <w:spacing w:after="0" w:line="264" w:lineRule="auto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Project-based networking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53231B" w:rsidRPr="0097692F" w:rsidRDefault="0053231B" w:rsidP="0053231B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 experts</w:t>
            </w:r>
          </w:p>
          <w:p w:rsidR="00830F10" w:rsidRPr="0097692F" w:rsidRDefault="0053231B" w:rsidP="0053231B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Joint Secretariat</w:t>
            </w:r>
          </w:p>
        </w:tc>
      </w:tr>
      <w:tr w:rsidR="00527769" w:rsidRPr="0097692F" w:rsidTr="00527769">
        <w:trPr>
          <w:trHeight w:val="976"/>
        </w:trPr>
        <w:tc>
          <w:tcPr>
            <w:tcW w:w="1589" w:type="dxa"/>
            <w:shd w:val="clear" w:color="auto" w:fill="DEEAF6" w:themeFill="accent1" w:themeFillTint="33"/>
          </w:tcPr>
          <w:p w:rsidR="00527769" w:rsidRPr="0097692F" w:rsidRDefault="00527769" w:rsidP="00885FD7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12:00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12:15</w:t>
            </w:r>
          </w:p>
        </w:tc>
        <w:tc>
          <w:tcPr>
            <w:tcW w:w="6321" w:type="dxa"/>
            <w:shd w:val="clear" w:color="auto" w:fill="DEEAF6" w:themeFill="accent1" w:themeFillTint="33"/>
          </w:tcPr>
          <w:p w:rsidR="00527769" w:rsidRPr="0097692F" w:rsidRDefault="00527769" w:rsidP="00885FD7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Closure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527769" w:rsidRPr="0097692F" w:rsidRDefault="00527769" w:rsidP="00527769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 expert</w:t>
            </w:r>
          </w:p>
          <w:p w:rsidR="00527769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Managing Authority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National Authority in Ukraine</w:t>
            </w:r>
          </w:p>
        </w:tc>
      </w:tr>
    </w:tbl>
    <w:p w:rsidR="00B86A58" w:rsidRDefault="00B86A58" w:rsidP="0097692F">
      <w:pPr>
        <w:pStyle w:val="Heading2"/>
        <w:rPr>
          <w:rFonts w:ascii="Trebuchet MS" w:hAnsi="Trebuchet MS"/>
        </w:rPr>
      </w:pPr>
    </w:p>
    <w:p w:rsidR="00527769" w:rsidRPr="0097692F" w:rsidRDefault="00F57283" w:rsidP="0097692F">
      <w:pPr>
        <w:pStyle w:val="Heading2"/>
        <w:rPr>
          <w:rFonts w:ascii="Trebuchet MS" w:hAnsi="Trebuchet MS"/>
        </w:rPr>
      </w:pPr>
      <w:r w:rsidRPr="0097692F">
        <w:rPr>
          <w:rFonts w:ascii="Trebuchet MS" w:hAnsi="Trebuchet MS"/>
        </w:rPr>
        <w:t>July 13</w:t>
      </w:r>
      <w:r w:rsidRPr="0097692F">
        <w:rPr>
          <w:rFonts w:ascii="Trebuchet MS" w:hAnsi="Trebuchet MS"/>
          <w:vertAlign w:val="superscript"/>
        </w:rPr>
        <w:t>th</w:t>
      </w:r>
      <w:r w:rsidRPr="0097692F">
        <w:rPr>
          <w:rFonts w:ascii="Trebuchet MS" w:hAnsi="Trebuchet MS"/>
        </w:rPr>
        <w:t>: Priority 1 - Environmental focus across borders</w:t>
      </w:r>
    </w:p>
    <w:tbl>
      <w:tblPr>
        <w:tblStyle w:val="TableGrid"/>
        <w:tblW w:w="124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321"/>
        <w:gridCol w:w="4500"/>
      </w:tblGrid>
      <w:tr w:rsidR="00F57283" w:rsidRPr="0097692F" w:rsidTr="00885FD7">
        <w:trPr>
          <w:tblHeader/>
        </w:trPr>
        <w:tc>
          <w:tcPr>
            <w:tcW w:w="1589" w:type="dxa"/>
            <w:shd w:val="clear" w:color="auto" w:fill="9CC2E5" w:themeFill="accent1" w:themeFillTint="99"/>
            <w:vAlign w:val="center"/>
          </w:tcPr>
          <w:p w:rsidR="00F57283" w:rsidRPr="0097692F" w:rsidRDefault="00F57283" w:rsidP="00885FD7">
            <w:pPr>
              <w:spacing w:before="40" w:line="264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692F">
              <w:rPr>
                <w:rFonts w:ascii="Trebuchet MS" w:hAnsi="Trebuchet MS"/>
                <w:b/>
                <w:sz w:val="20"/>
                <w:szCs w:val="20"/>
              </w:rPr>
              <w:t>Time</w:t>
            </w:r>
          </w:p>
        </w:tc>
        <w:tc>
          <w:tcPr>
            <w:tcW w:w="6321" w:type="dxa"/>
            <w:shd w:val="clear" w:color="auto" w:fill="9CC2E5" w:themeFill="accent1" w:themeFillTint="99"/>
            <w:vAlign w:val="center"/>
          </w:tcPr>
          <w:p w:rsidR="00F57283" w:rsidRPr="0097692F" w:rsidRDefault="00F57283" w:rsidP="00885FD7">
            <w:pPr>
              <w:spacing w:before="40" w:line="264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692F">
              <w:rPr>
                <w:rFonts w:ascii="Trebuchet MS" w:hAnsi="Trebuchet MS"/>
                <w:b/>
                <w:sz w:val="20"/>
                <w:szCs w:val="20"/>
              </w:rPr>
              <w:t>Topic</w:t>
            </w:r>
          </w:p>
        </w:tc>
        <w:tc>
          <w:tcPr>
            <w:tcW w:w="4500" w:type="dxa"/>
            <w:shd w:val="clear" w:color="auto" w:fill="9CC2E5" w:themeFill="accent1" w:themeFillTint="99"/>
            <w:vAlign w:val="center"/>
          </w:tcPr>
          <w:p w:rsidR="00F57283" w:rsidRPr="0097692F" w:rsidRDefault="00F57283" w:rsidP="00885FD7">
            <w:pPr>
              <w:spacing w:before="40" w:line="264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692F">
              <w:rPr>
                <w:rFonts w:ascii="Trebuchet MS" w:hAnsi="Trebuchet MS"/>
                <w:b/>
                <w:sz w:val="20"/>
                <w:szCs w:val="20"/>
              </w:rPr>
              <w:t>Facilitator(s)</w:t>
            </w:r>
          </w:p>
        </w:tc>
      </w:tr>
      <w:tr w:rsidR="00830F10" w:rsidRPr="0097692F" w:rsidTr="00885FD7">
        <w:trPr>
          <w:trHeight w:val="621"/>
        </w:trPr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13</w:t>
            </w:r>
            <w:r w:rsidRPr="0097692F">
              <w:rPr>
                <w:rFonts w:ascii="Trebuchet MS" w:hAnsi="Trebuchet MS"/>
                <w:sz w:val="20"/>
                <w:szCs w:val="20"/>
              </w:rPr>
              <w:t>:45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</w:t>
            </w:r>
            <w:r w:rsidRPr="0097692F">
              <w:rPr>
                <w:rFonts w:ascii="Trebuchet MS" w:hAnsi="Trebuchet MS"/>
                <w:sz w:val="20"/>
                <w:szCs w:val="20"/>
              </w:rPr>
              <w:t>4</w:t>
            </w:r>
            <w:r w:rsidRPr="0097692F"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Admittance of participants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 experts</w:t>
            </w:r>
          </w:p>
        </w:tc>
      </w:tr>
      <w:tr w:rsidR="00830F10" w:rsidRPr="0097692F" w:rsidTr="00885FD7"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1</w:t>
            </w:r>
            <w:r w:rsidRPr="0097692F">
              <w:rPr>
                <w:rFonts w:ascii="Trebuchet MS" w:hAnsi="Trebuchet MS"/>
                <w:sz w:val="20"/>
                <w:szCs w:val="20"/>
              </w:rPr>
              <w:t>4</w:t>
            </w:r>
            <w:r w:rsidRPr="0097692F">
              <w:rPr>
                <w:rFonts w:ascii="Trebuchet MS" w:hAnsi="Trebuchet MS"/>
                <w:sz w:val="20"/>
                <w:szCs w:val="20"/>
              </w:rPr>
              <w:t>:00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</w:t>
            </w:r>
            <w:r w:rsidRPr="0097692F">
              <w:rPr>
                <w:rFonts w:ascii="Trebuchet MS" w:hAnsi="Trebuchet MS"/>
                <w:sz w:val="20"/>
                <w:szCs w:val="20"/>
              </w:rPr>
              <w:t>4</w:t>
            </w:r>
            <w:r w:rsidRPr="0097692F">
              <w:rPr>
                <w:rFonts w:ascii="Trebuchet MS" w:hAnsi="Trebuchet MS"/>
                <w:sz w:val="20"/>
                <w:szCs w:val="20"/>
              </w:rPr>
              <w:t>.30</w:t>
            </w:r>
          </w:p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Welcome, ice-breaking exercise and short presentation</w:t>
            </w:r>
          </w:p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sz w:val="20"/>
                <w:szCs w:val="20"/>
                <w:lang w:val="en-US"/>
              </w:rPr>
              <w:t>TESIM experts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i/>
                <w:sz w:val="20"/>
                <w:szCs w:val="20"/>
                <w:lang w:val="en-US"/>
              </w:rPr>
              <w:t>Managing Authority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i/>
                <w:sz w:val="20"/>
                <w:szCs w:val="20"/>
                <w:lang w:val="en-US"/>
              </w:rPr>
              <w:t>National Authority in Ukraine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i/>
                <w:sz w:val="20"/>
                <w:szCs w:val="20"/>
                <w:lang w:val="en-US"/>
              </w:rPr>
              <w:t>Joint Secretariat</w:t>
            </w:r>
          </w:p>
        </w:tc>
      </w:tr>
      <w:tr w:rsidR="00830F10" w:rsidRPr="0097692F" w:rsidTr="00885FD7"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1</w:t>
            </w:r>
            <w:r w:rsidRPr="0097692F">
              <w:rPr>
                <w:rFonts w:ascii="Trebuchet MS" w:hAnsi="Trebuchet MS"/>
                <w:sz w:val="20"/>
                <w:szCs w:val="20"/>
              </w:rPr>
              <w:t>4</w:t>
            </w:r>
            <w:r w:rsidRPr="0097692F">
              <w:rPr>
                <w:rFonts w:ascii="Trebuchet MS" w:hAnsi="Trebuchet MS"/>
                <w:sz w:val="20"/>
                <w:szCs w:val="20"/>
              </w:rPr>
              <w:t>:30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</w:t>
            </w:r>
            <w:r w:rsidRPr="0097692F">
              <w:rPr>
                <w:rFonts w:ascii="Trebuchet MS" w:hAnsi="Trebuchet MS"/>
                <w:sz w:val="20"/>
                <w:szCs w:val="20"/>
              </w:rPr>
              <w:t>5</w:t>
            </w:r>
            <w:r w:rsidRPr="0097692F">
              <w:rPr>
                <w:rFonts w:ascii="Trebuchet MS" w:hAnsi="Trebuchet MS"/>
                <w:sz w:val="20"/>
                <w:szCs w:val="20"/>
              </w:rPr>
              <w:t>.30</w:t>
            </w:r>
          </w:p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Thematic networking</w:t>
            </w:r>
          </w:p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Joint Secretariat</w:t>
            </w:r>
          </w:p>
        </w:tc>
      </w:tr>
      <w:tr w:rsidR="00830F10" w:rsidRPr="0097692F" w:rsidTr="00885FD7"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7692F">
              <w:rPr>
                <w:rFonts w:ascii="Trebuchet MS" w:hAnsi="Trebuchet MS"/>
                <w:color w:val="000000" w:themeColor="text1"/>
                <w:sz w:val="20"/>
                <w:szCs w:val="20"/>
              </w:rPr>
              <w:t>1</w:t>
            </w:r>
            <w:r w:rsidRPr="0097692F">
              <w:rPr>
                <w:rFonts w:ascii="Trebuchet MS" w:hAnsi="Trebuchet MS"/>
                <w:color w:val="000000" w:themeColor="text1"/>
                <w:sz w:val="20"/>
                <w:szCs w:val="20"/>
              </w:rPr>
              <w:t>5</w:t>
            </w:r>
            <w:r w:rsidRPr="0097692F">
              <w:rPr>
                <w:rFonts w:ascii="Trebuchet MS" w:hAnsi="Trebuchet MS"/>
                <w:color w:val="000000" w:themeColor="text1"/>
                <w:sz w:val="20"/>
                <w:szCs w:val="20"/>
              </w:rPr>
              <w:t>:30 – 1</w:t>
            </w:r>
            <w:r w:rsidRPr="0097692F">
              <w:rPr>
                <w:rFonts w:ascii="Trebuchet MS" w:hAnsi="Trebuchet MS"/>
                <w:color w:val="000000" w:themeColor="text1"/>
                <w:sz w:val="20"/>
                <w:szCs w:val="20"/>
              </w:rPr>
              <w:t>6</w:t>
            </w:r>
            <w:r w:rsidRPr="0097692F">
              <w:rPr>
                <w:rFonts w:ascii="Trebuchet MS" w:hAnsi="Trebuchet MS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Project-based networking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53231B" w:rsidRPr="00B86A58" w:rsidRDefault="0053231B" w:rsidP="00B86A58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B86A58">
              <w:rPr>
                <w:rFonts w:ascii="Trebuchet MS" w:hAnsi="Trebuchet MS"/>
                <w:sz w:val="20"/>
                <w:szCs w:val="20"/>
                <w:lang w:val="en-US"/>
              </w:rPr>
              <w:t>TESIM experts</w:t>
            </w:r>
          </w:p>
          <w:p w:rsidR="00830F10" w:rsidRPr="00B86A58" w:rsidRDefault="0053231B" w:rsidP="00B86A58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sz w:val="20"/>
                <w:szCs w:val="20"/>
                <w:lang w:val="en-US"/>
              </w:rPr>
              <w:t>Joint Secretariat</w:t>
            </w:r>
          </w:p>
        </w:tc>
      </w:tr>
      <w:tr w:rsidR="00830F10" w:rsidRPr="0097692F" w:rsidTr="00885FD7">
        <w:trPr>
          <w:trHeight w:val="976"/>
        </w:trPr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A33994">
              <w:rPr>
                <w:rFonts w:ascii="Trebuchet MS" w:hAnsi="Trebuchet MS"/>
                <w:color w:val="000000" w:themeColor="text1"/>
                <w:sz w:val="20"/>
                <w:szCs w:val="20"/>
              </w:rPr>
              <w:t>1</w:t>
            </w:r>
            <w:r w:rsidRPr="00A33994">
              <w:rPr>
                <w:rFonts w:ascii="Trebuchet MS" w:hAnsi="Trebuchet MS"/>
                <w:color w:val="000000" w:themeColor="text1"/>
                <w:sz w:val="20"/>
                <w:szCs w:val="20"/>
              </w:rPr>
              <w:t>6</w:t>
            </w:r>
            <w:r w:rsidRPr="00A33994">
              <w:rPr>
                <w:rFonts w:ascii="Trebuchet MS" w:hAnsi="Trebuchet MS"/>
                <w:color w:val="000000" w:themeColor="text1"/>
                <w:sz w:val="20"/>
                <w:szCs w:val="20"/>
              </w:rPr>
              <w:t>:00</w:t>
            </w:r>
            <w:r w:rsidR="00A33994" w:rsidRPr="00A33994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  <w:r w:rsidRPr="00A33994">
              <w:rPr>
                <w:rFonts w:ascii="Trebuchet MS" w:hAnsi="Trebuchet MS"/>
                <w:color w:val="000000" w:themeColor="text1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</w:t>
            </w:r>
            <w:r w:rsidRPr="00A33994">
              <w:rPr>
                <w:rFonts w:ascii="Trebuchet MS" w:hAnsi="Trebuchet MS"/>
                <w:color w:val="000000" w:themeColor="text1"/>
                <w:sz w:val="20"/>
                <w:szCs w:val="20"/>
              </w:rPr>
              <w:t>1</w:t>
            </w:r>
            <w:r w:rsidRPr="00A33994">
              <w:rPr>
                <w:rFonts w:ascii="Trebuchet MS" w:hAnsi="Trebuchet MS"/>
                <w:color w:val="000000" w:themeColor="text1"/>
                <w:sz w:val="20"/>
                <w:szCs w:val="20"/>
              </w:rPr>
              <w:t>6</w:t>
            </w:r>
            <w:r w:rsidRPr="00A33994">
              <w:rPr>
                <w:rFonts w:ascii="Trebuchet MS" w:hAnsi="Trebuchet MS"/>
                <w:color w:val="000000" w:themeColor="text1"/>
                <w:sz w:val="20"/>
                <w:szCs w:val="20"/>
              </w:rPr>
              <w:t>:15</w:t>
            </w: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Closure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 expert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Managing Authority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National Authority in Ukraine</w:t>
            </w:r>
          </w:p>
        </w:tc>
      </w:tr>
    </w:tbl>
    <w:p w:rsidR="00F57283" w:rsidRDefault="00F57283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Pr="0097692F" w:rsidRDefault="00B86A58" w:rsidP="00527769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F57283" w:rsidRPr="0097692F" w:rsidRDefault="00F57283" w:rsidP="0097692F">
      <w:pPr>
        <w:pStyle w:val="Heading2"/>
        <w:rPr>
          <w:rFonts w:ascii="Trebuchet MS" w:hAnsi="Trebuchet MS"/>
        </w:rPr>
      </w:pPr>
      <w:r w:rsidRPr="0097692F">
        <w:rPr>
          <w:rFonts w:ascii="Trebuchet MS" w:hAnsi="Trebuchet MS"/>
        </w:rPr>
        <w:t>July 14</w:t>
      </w:r>
      <w:r w:rsidRPr="0097692F">
        <w:rPr>
          <w:rFonts w:ascii="Trebuchet MS" w:hAnsi="Trebuchet MS"/>
          <w:vertAlign w:val="superscript"/>
        </w:rPr>
        <w:t>th</w:t>
      </w:r>
      <w:r w:rsidRPr="0097692F">
        <w:rPr>
          <w:rFonts w:ascii="Trebuchet MS" w:hAnsi="Trebuchet MS"/>
        </w:rPr>
        <w:t>: Priority 3 – Border Cooperation</w:t>
      </w:r>
    </w:p>
    <w:tbl>
      <w:tblPr>
        <w:tblStyle w:val="TableGrid"/>
        <w:tblW w:w="124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321"/>
        <w:gridCol w:w="4500"/>
      </w:tblGrid>
      <w:tr w:rsidR="00F57283" w:rsidRPr="0097692F" w:rsidTr="00885FD7">
        <w:trPr>
          <w:tblHeader/>
        </w:trPr>
        <w:tc>
          <w:tcPr>
            <w:tcW w:w="1589" w:type="dxa"/>
            <w:shd w:val="clear" w:color="auto" w:fill="9CC2E5" w:themeFill="accent1" w:themeFillTint="99"/>
            <w:vAlign w:val="center"/>
          </w:tcPr>
          <w:p w:rsidR="00F57283" w:rsidRPr="0097692F" w:rsidRDefault="00F57283" w:rsidP="00885FD7">
            <w:pPr>
              <w:spacing w:before="40" w:line="264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692F">
              <w:rPr>
                <w:rFonts w:ascii="Trebuchet MS" w:hAnsi="Trebuchet MS"/>
                <w:b/>
                <w:sz w:val="20"/>
                <w:szCs w:val="20"/>
              </w:rPr>
              <w:t>Time</w:t>
            </w:r>
          </w:p>
        </w:tc>
        <w:tc>
          <w:tcPr>
            <w:tcW w:w="6321" w:type="dxa"/>
            <w:shd w:val="clear" w:color="auto" w:fill="9CC2E5" w:themeFill="accent1" w:themeFillTint="99"/>
            <w:vAlign w:val="center"/>
          </w:tcPr>
          <w:p w:rsidR="00F57283" w:rsidRPr="0097692F" w:rsidRDefault="00F57283" w:rsidP="00885FD7">
            <w:pPr>
              <w:spacing w:before="40" w:line="264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692F">
              <w:rPr>
                <w:rFonts w:ascii="Trebuchet MS" w:hAnsi="Trebuchet MS"/>
                <w:b/>
                <w:sz w:val="20"/>
                <w:szCs w:val="20"/>
              </w:rPr>
              <w:t>Topic</w:t>
            </w:r>
          </w:p>
        </w:tc>
        <w:tc>
          <w:tcPr>
            <w:tcW w:w="4500" w:type="dxa"/>
            <w:shd w:val="clear" w:color="auto" w:fill="9CC2E5" w:themeFill="accent1" w:themeFillTint="99"/>
            <w:vAlign w:val="center"/>
          </w:tcPr>
          <w:p w:rsidR="00F57283" w:rsidRPr="0097692F" w:rsidRDefault="00F57283" w:rsidP="00885FD7">
            <w:pPr>
              <w:spacing w:before="40" w:line="264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7692F">
              <w:rPr>
                <w:rFonts w:ascii="Trebuchet MS" w:hAnsi="Trebuchet MS"/>
                <w:b/>
                <w:sz w:val="20"/>
                <w:szCs w:val="20"/>
              </w:rPr>
              <w:t>Facilitator(s)</w:t>
            </w:r>
          </w:p>
        </w:tc>
      </w:tr>
      <w:tr w:rsidR="00830F10" w:rsidRPr="0097692F" w:rsidTr="00885FD7">
        <w:trPr>
          <w:trHeight w:val="621"/>
        </w:trPr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9:45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10:00</w:t>
            </w: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Admittance of participants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 experts</w:t>
            </w:r>
          </w:p>
        </w:tc>
      </w:tr>
      <w:tr w:rsidR="00830F10" w:rsidRPr="0097692F" w:rsidTr="00885FD7"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10:00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10.30</w:t>
            </w:r>
          </w:p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Welcome, ice-breaking exercise and short presentation</w:t>
            </w:r>
          </w:p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sz w:val="20"/>
                <w:szCs w:val="20"/>
                <w:lang w:val="en-US"/>
              </w:rPr>
              <w:t>TESIM experts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i/>
                <w:sz w:val="20"/>
                <w:szCs w:val="20"/>
                <w:lang w:val="en-US"/>
              </w:rPr>
              <w:t>Managing Authority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i/>
                <w:sz w:val="20"/>
                <w:szCs w:val="20"/>
                <w:lang w:val="en-US"/>
              </w:rPr>
              <w:t>National Authority in Ukraine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 w:rsidRPr="0097692F">
              <w:rPr>
                <w:rFonts w:ascii="Trebuchet MS" w:hAnsi="Trebuchet MS"/>
                <w:i/>
                <w:sz w:val="20"/>
                <w:szCs w:val="20"/>
                <w:lang w:val="en-US"/>
              </w:rPr>
              <w:t>Joint Secretariat</w:t>
            </w:r>
          </w:p>
        </w:tc>
      </w:tr>
      <w:tr w:rsidR="00830F10" w:rsidRPr="0097692F" w:rsidTr="00885FD7"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10:30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11.30</w:t>
            </w:r>
          </w:p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Thematic networking</w:t>
            </w:r>
          </w:p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Joint Secretariat</w:t>
            </w:r>
          </w:p>
        </w:tc>
      </w:tr>
      <w:tr w:rsidR="00830F10" w:rsidRPr="0097692F" w:rsidTr="00885FD7"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7692F">
              <w:rPr>
                <w:rFonts w:ascii="Trebuchet MS" w:hAnsi="Trebuchet MS"/>
                <w:color w:val="000000" w:themeColor="text1"/>
                <w:sz w:val="20"/>
                <w:szCs w:val="20"/>
              </w:rPr>
              <w:t>11:30 – 12:00</w:t>
            </w: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Project-based networking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53231B" w:rsidRPr="00B86A58" w:rsidRDefault="0053231B" w:rsidP="00B86A58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B86A58">
              <w:rPr>
                <w:rFonts w:ascii="Trebuchet MS" w:hAnsi="Trebuchet MS"/>
                <w:sz w:val="20"/>
                <w:szCs w:val="20"/>
                <w:lang w:val="en-US"/>
              </w:rPr>
              <w:t>TESIM experts</w:t>
            </w:r>
          </w:p>
          <w:p w:rsidR="00830F10" w:rsidRPr="0097692F" w:rsidRDefault="0053231B" w:rsidP="0053231B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  <w:lang w:val="en-US"/>
              </w:rPr>
              <w:t>Joint Secretariat</w:t>
            </w:r>
          </w:p>
        </w:tc>
      </w:tr>
      <w:tr w:rsidR="00830F10" w:rsidRPr="0097692F" w:rsidTr="00885FD7">
        <w:trPr>
          <w:trHeight w:val="976"/>
        </w:trPr>
        <w:tc>
          <w:tcPr>
            <w:tcW w:w="1589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spacing w:before="40" w:line="264" w:lineRule="auto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12:00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-</w:t>
            </w:r>
            <w:r w:rsidR="00A3399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7692F">
              <w:rPr>
                <w:rFonts w:ascii="Trebuchet MS" w:hAnsi="Trebuchet MS"/>
                <w:sz w:val="20"/>
                <w:szCs w:val="20"/>
              </w:rPr>
              <w:t>12:15</w:t>
            </w:r>
          </w:p>
        </w:tc>
        <w:tc>
          <w:tcPr>
            <w:tcW w:w="6321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Tabletextsmall"/>
              <w:spacing w:after="0" w:line="264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7692F">
              <w:rPr>
                <w:rFonts w:ascii="Trebuchet MS" w:hAnsi="Trebuchet MS" w:cs="Arial"/>
                <w:b/>
                <w:sz w:val="20"/>
                <w:szCs w:val="20"/>
              </w:rPr>
              <w:t>Closure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TESIM expert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Managing Authority</w:t>
            </w:r>
          </w:p>
          <w:p w:rsidR="00830F10" w:rsidRPr="0097692F" w:rsidRDefault="00830F10" w:rsidP="00830F10">
            <w:pPr>
              <w:pStyle w:val="ListParagraph"/>
              <w:numPr>
                <w:ilvl w:val="0"/>
                <w:numId w:val="1"/>
              </w:numPr>
              <w:spacing w:before="40" w:line="264" w:lineRule="auto"/>
              <w:ind w:left="113" w:hanging="113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97692F">
              <w:rPr>
                <w:rFonts w:ascii="Trebuchet MS" w:hAnsi="Trebuchet MS"/>
                <w:sz w:val="20"/>
                <w:szCs w:val="20"/>
              </w:rPr>
              <w:t>National Authority in Ukraine</w:t>
            </w:r>
          </w:p>
        </w:tc>
      </w:tr>
    </w:tbl>
    <w:p w:rsidR="00F57283" w:rsidRPr="0097692F" w:rsidRDefault="00F57283" w:rsidP="00527769">
      <w:pPr>
        <w:jc w:val="center"/>
        <w:rPr>
          <w:rFonts w:ascii="Trebuchet MS" w:hAnsi="Trebuchet MS"/>
          <w:b/>
        </w:rPr>
      </w:pPr>
    </w:p>
    <w:sectPr w:rsidR="00F57283" w:rsidRPr="0097692F" w:rsidSect="0052776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22" w:rsidRDefault="00DF1822" w:rsidP="00527769">
      <w:pPr>
        <w:spacing w:after="0" w:line="240" w:lineRule="auto"/>
      </w:pPr>
      <w:r>
        <w:separator/>
      </w:r>
    </w:p>
  </w:endnote>
  <w:endnote w:type="continuationSeparator" w:id="0">
    <w:p w:rsidR="00DF1822" w:rsidRDefault="00DF1822" w:rsidP="0052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22" w:rsidRDefault="00DF1822" w:rsidP="00527769">
      <w:pPr>
        <w:spacing w:after="0" w:line="240" w:lineRule="auto"/>
      </w:pPr>
      <w:r>
        <w:separator/>
      </w:r>
    </w:p>
  </w:footnote>
  <w:footnote w:type="continuationSeparator" w:id="0">
    <w:p w:rsidR="00DF1822" w:rsidRDefault="00DF1822" w:rsidP="00527769">
      <w:pPr>
        <w:spacing w:after="0" w:line="240" w:lineRule="auto"/>
      </w:pPr>
      <w:r>
        <w:continuationSeparator/>
      </w:r>
    </w:p>
  </w:footnote>
  <w:footnote w:id="1">
    <w:p w:rsidR="00830F10" w:rsidRDefault="00830F10" w:rsidP="00B86A58">
      <w:pPr>
        <w:spacing w:before="40" w:line="264" w:lineRule="auto"/>
      </w:pPr>
      <w:r>
        <w:rPr>
          <w:rStyle w:val="FootnoteReference"/>
        </w:rPr>
        <w:footnoteRef/>
      </w:r>
      <w:r>
        <w:t xml:space="preserve"> </w:t>
      </w:r>
      <w:r w:rsidRPr="00830F10">
        <w:t xml:space="preserve">Technical Support to the Implementation and Management of ENI CBC </w:t>
      </w:r>
      <w:proofErr w:type="spellStart"/>
      <w:r w:rsidRPr="00830F10">
        <w:t>programmes</w:t>
      </w:r>
      <w:proofErr w:type="spellEnd"/>
      <w:r>
        <w:t>, contracted by the European Commission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69" w:rsidRDefault="00527769">
    <w:pPr>
      <w:pStyle w:val="Header"/>
    </w:pPr>
    <w:r w:rsidRPr="003F41FC">
      <w:rPr>
        <w:b/>
        <w:noProof/>
        <w:sz w:val="18"/>
        <w:szCs w:val="18"/>
      </w:rPr>
      <w:drawing>
        <wp:inline distT="0" distB="0" distL="0" distR="0" wp14:anchorId="02089DA6" wp14:editId="1F94A39A">
          <wp:extent cx="3295650" cy="923925"/>
          <wp:effectExtent l="0" t="0" r="0" b="9525"/>
          <wp:docPr id="1" name="Picture 1" descr="D:\Users\DanielaS\AppData\Local\Temp\Temp1_Interreg NEXT România - Ucraina-20211202T070749Z-001.zip\Interreg NEXT România - Ucraina\English\Interreg Logo NEXT Romania - Ucrain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anielaS\AppData\Local\Temp\Temp1_Interreg NEXT România - Ucraina-20211202T070749Z-001.zip\Interreg NEXT România - Ucraina\English\Interreg Logo NEXT Romania - Ucrain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  <w:szCs w:val="20"/>
      </w:rPr>
      <w:t xml:space="preserve">                                                                                                           </w:t>
    </w:r>
    <w:r w:rsidRPr="00F6142E">
      <w:rPr>
        <w:rFonts w:ascii="Calibri" w:eastAsia="Calibri" w:hAnsi="Calibri"/>
        <w:b/>
        <w:noProof/>
        <w:szCs w:val="20"/>
      </w:rPr>
      <w:drawing>
        <wp:inline distT="0" distB="0" distL="0" distR="0" wp14:anchorId="56FB8641" wp14:editId="0A5A5125">
          <wp:extent cx="1497106" cy="331694"/>
          <wp:effectExtent l="0" t="0" r="1905" b="0"/>
          <wp:docPr id="13" name="Picture 13" descr="Une image contenant texte, clipart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Une image contenant texte, clipart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783" cy="33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1FD3"/>
    <w:multiLevelType w:val="hybridMultilevel"/>
    <w:tmpl w:val="94FE4156"/>
    <w:lvl w:ilvl="0" w:tplc="B97E94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C1A6A03A">
      <w:start w:val="1"/>
      <w:numFmt w:val="bullet"/>
      <w:lvlText w:val="›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35"/>
    <w:rsid w:val="000E7F19"/>
    <w:rsid w:val="00527769"/>
    <w:rsid w:val="0053231B"/>
    <w:rsid w:val="007C5335"/>
    <w:rsid w:val="00830F10"/>
    <w:rsid w:val="008E0042"/>
    <w:rsid w:val="0097692F"/>
    <w:rsid w:val="00A33994"/>
    <w:rsid w:val="00B86A58"/>
    <w:rsid w:val="00CB32EA"/>
    <w:rsid w:val="00DF1822"/>
    <w:rsid w:val="00F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43EFE"/>
  <w15:chartTrackingRefBased/>
  <w15:docId w15:val="{A10409D5-73DC-4F60-8F49-B98FACDC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769"/>
  </w:style>
  <w:style w:type="paragraph" w:styleId="Footer">
    <w:name w:val="footer"/>
    <w:basedOn w:val="Normal"/>
    <w:link w:val="FooterChar"/>
    <w:uiPriority w:val="99"/>
    <w:unhideWhenUsed/>
    <w:rsid w:val="0052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769"/>
  </w:style>
  <w:style w:type="character" w:customStyle="1" w:styleId="Heading1Char">
    <w:name w:val="Heading 1 Char"/>
    <w:basedOn w:val="DefaultParagraphFont"/>
    <w:link w:val="Heading1"/>
    <w:uiPriority w:val="9"/>
    <w:rsid w:val="00527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Table of contents numbered,Bullet OFM,Bullet Points,Renkli Liste - Vurgu 11,Liststycke SKL,Liste Paragraf"/>
    <w:basedOn w:val="Normal"/>
    <w:link w:val="ListParagraphChar"/>
    <w:uiPriority w:val="34"/>
    <w:qFormat/>
    <w:rsid w:val="00527769"/>
    <w:pPr>
      <w:spacing w:after="0" w:line="240" w:lineRule="auto"/>
      <w:ind w:left="720"/>
      <w:contextualSpacing/>
    </w:pPr>
    <w:rPr>
      <w:rFonts w:ascii="Century Gothic" w:hAnsi="Century Gothic"/>
      <w:sz w:val="24"/>
      <w:szCs w:val="24"/>
      <w:lang w:val="en-GB"/>
    </w:rPr>
  </w:style>
  <w:style w:type="table" w:styleId="TableGrid">
    <w:name w:val="Table Grid"/>
    <w:aliases w:val="TabelEcorys"/>
    <w:basedOn w:val="TableNormal"/>
    <w:uiPriority w:val="59"/>
    <w:rsid w:val="005277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contents numbered Char,Bullet OFM Char,Bullet Points Char,Renkli Liste - Vurgu 11 Char,Liststycke SKL Char,Liste Paragraf Char"/>
    <w:link w:val="ListParagraph"/>
    <w:uiPriority w:val="34"/>
    <w:locked/>
    <w:rsid w:val="00527769"/>
    <w:rPr>
      <w:rFonts w:ascii="Century Gothic" w:hAnsi="Century Gothic"/>
      <w:sz w:val="24"/>
      <w:szCs w:val="24"/>
      <w:lang w:val="en-GB"/>
    </w:rPr>
  </w:style>
  <w:style w:type="paragraph" w:customStyle="1" w:styleId="Tabletextsmall">
    <w:name w:val="Table text small"/>
    <w:basedOn w:val="Normal"/>
    <w:rsid w:val="00527769"/>
    <w:pPr>
      <w:spacing w:before="40" w:after="4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572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0F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F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F1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769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2D8D-4CB4-4F8B-A7E4-F351D83A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Surdeanu</dc:creator>
  <cp:keywords/>
  <dc:description/>
  <cp:lastModifiedBy>Daniela Surdeanu</cp:lastModifiedBy>
  <cp:revision>11</cp:revision>
  <dcterms:created xsi:type="dcterms:W3CDTF">2023-06-28T10:55:00Z</dcterms:created>
  <dcterms:modified xsi:type="dcterms:W3CDTF">2023-06-28T11:56:00Z</dcterms:modified>
</cp:coreProperties>
</file>