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0D" w:rsidRDefault="008D084D" w:rsidP="00EC350D">
      <w:pPr>
        <w:jc w:val="center"/>
        <w:rPr>
          <w:rFonts w:ascii="Trebuchet MS" w:hAnsi="Trebuchet MS"/>
          <w:sz w:val="28"/>
          <w:szCs w:val="28"/>
          <w:lang w:val="ro-RO"/>
        </w:rPr>
      </w:pPr>
      <w:proofErr w:type="spellStart"/>
      <w:r w:rsidRPr="00EC350D">
        <w:rPr>
          <w:rFonts w:ascii="Trebuchet MS" w:hAnsi="Trebuchet MS"/>
          <w:sz w:val="28"/>
          <w:szCs w:val="28"/>
        </w:rPr>
        <w:t>List</w:t>
      </w:r>
      <w:r w:rsidR="00920A00" w:rsidRPr="00EC350D">
        <w:rPr>
          <w:rFonts w:ascii="Trebuchet MS" w:hAnsi="Trebuchet MS"/>
          <w:sz w:val="28"/>
          <w:szCs w:val="28"/>
        </w:rPr>
        <w:t>a</w:t>
      </w:r>
      <w:proofErr w:type="spellEnd"/>
      <w:r w:rsidRPr="00EC350D">
        <w:rPr>
          <w:rFonts w:ascii="Trebuchet MS" w:hAnsi="Trebuchet MS"/>
          <w:sz w:val="28"/>
          <w:szCs w:val="28"/>
          <w:lang w:val="ro-RO"/>
        </w:rPr>
        <w:t xml:space="preserve"> câștigători</w:t>
      </w:r>
      <w:r w:rsidR="00920A00" w:rsidRPr="00EC350D">
        <w:rPr>
          <w:rFonts w:ascii="Trebuchet MS" w:hAnsi="Trebuchet MS"/>
          <w:sz w:val="28"/>
          <w:szCs w:val="28"/>
          <w:lang w:val="ro-RO"/>
        </w:rPr>
        <w:t>lor</w:t>
      </w:r>
      <w:r w:rsidRPr="00EC350D">
        <w:rPr>
          <w:rFonts w:ascii="Trebuchet MS" w:hAnsi="Trebuchet MS"/>
          <w:sz w:val="28"/>
          <w:szCs w:val="28"/>
          <w:lang w:val="ro-RO"/>
        </w:rPr>
        <w:t xml:space="preserve"> tombol</w:t>
      </w:r>
      <w:r w:rsidR="00920A00" w:rsidRPr="00EC350D">
        <w:rPr>
          <w:rFonts w:ascii="Trebuchet MS" w:hAnsi="Trebuchet MS"/>
          <w:sz w:val="28"/>
          <w:szCs w:val="28"/>
          <w:lang w:val="ro-RO"/>
        </w:rPr>
        <w:t xml:space="preserve">ei campaniei </w:t>
      </w:r>
      <w:r w:rsidR="00EC350D" w:rsidRPr="00EC350D">
        <w:rPr>
          <w:rFonts w:ascii="Trebuchet MS" w:eastAsia="MS Gothic" w:hAnsi="Trebuchet MS" w:cs="Times New Roman"/>
          <w:b/>
          <w:bCs/>
          <w:kern w:val="28"/>
          <w:sz w:val="28"/>
          <w:szCs w:val="28"/>
          <w:lang w:val="ro-RO"/>
        </w:rPr>
        <w:t xml:space="preserve">Europa pentru TINE! Tu pentru VIAȚĂ! Fii DONATOR! </w:t>
      </w:r>
      <w:r w:rsidR="00920A00" w:rsidRPr="00EC350D">
        <w:rPr>
          <w:rFonts w:ascii="Trebuchet MS" w:hAnsi="Trebuchet MS"/>
          <w:sz w:val="28"/>
          <w:szCs w:val="28"/>
          <w:lang w:val="ro-RO"/>
        </w:rPr>
        <w:t>/</w:t>
      </w:r>
    </w:p>
    <w:p w:rsidR="00E65800" w:rsidRPr="00EC350D" w:rsidRDefault="00920A00" w:rsidP="00EC350D">
      <w:pPr>
        <w:jc w:val="center"/>
        <w:rPr>
          <w:rFonts w:ascii="Trebuchet MS" w:hAnsi="Trebuchet MS"/>
          <w:b/>
          <w:sz w:val="28"/>
          <w:szCs w:val="28"/>
          <w:lang w:val="ro-RO"/>
        </w:rPr>
      </w:pPr>
      <w:r w:rsidRPr="00EC350D">
        <w:rPr>
          <w:rFonts w:ascii="Trebuchet MS" w:hAnsi="Trebuchet MS"/>
          <w:sz w:val="28"/>
          <w:szCs w:val="28"/>
          <w:lang w:val="ro-RO"/>
        </w:rPr>
        <w:t>List of winners</w:t>
      </w:r>
      <w:r w:rsidR="004B4814">
        <w:rPr>
          <w:rFonts w:ascii="Trebuchet MS" w:hAnsi="Trebuchet MS"/>
          <w:sz w:val="28"/>
          <w:szCs w:val="28"/>
          <w:lang w:val="ro-RO"/>
        </w:rPr>
        <w:t xml:space="preserve"> of</w:t>
      </w:r>
      <w:r w:rsidRPr="00EC350D">
        <w:rPr>
          <w:rFonts w:ascii="Trebuchet MS" w:hAnsi="Trebuchet MS"/>
          <w:sz w:val="28"/>
          <w:szCs w:val="28"/>
          <w:lang w:val="ro-RO"/>
        </w:rPr>
        <w:t xml:space="preserve"> </w:t>
      </w:r>
      <w:r w:rsidR="00EC350D" w:rsidRPr="00EC350D">
        <w:rPr>
          <w:rFonts w:ascii="Trebuchet MS" w:hAnsi="Trebuchet MS"/>
          <w:b/>
          <w:sz w:val="28"/>
          <w:szCs w:val="28"/>
          <w:lang w:val="ro-RO"/>
        </w:rPr>
        <w:t>Europe for YOU! You for LIFE! Be a DONOR!</w:t>
      </w:r>
      <w:r w:rsidR="00B863F8">
        <w:rPr>
          <w:rFonts w:ascii="Trebuchet MS" w:hAnsi="Trebuchet MS"/>
          <w:b/>
          <w:sz w:val="28"/>
          <w:szCs w:val="28"/>
          <w:lang w:val="ro-RO"/>
        </w:rPr>
        <w:t xml:space="preserve"> Campaign</w:t>
      </w:r>
    </w:p>
    <w:p w:rsidR="00EC350D" w:rsidRPr="008D084D" w:rsidRDefault="00EC350D" w:rsidP="00EC350D">
      <w:pPr>
        <w:jc w:val="center"/>
        <w:rPr>
          <w:lang w:val="ro-RO"/>
        </w:rPr>
      </w:pPr>
      <w:r>
        <w:rPr>
          <w:lang w:val="ro-RO"/>
        </w:rPr>
        <w:t>Septembrie 2019 / September 2019</w:t>
      </w:r>
    </w:p>
    <w:p w:rsidR="008D084D" w:rsidRDefault="008D084D"/>
    <w:tbl>
      <w:tblPr>
        <w:tblW w:w="9776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2380"/>
        <w:gridCol w:w="2959"/>
        <w:gridCol w:w="2697"/>
      </w:tblGrid>
      <w:tr w:rsidR="008D084D" w:rsidRPr="008D084D" w:rsidTr="008D084D">
        <w:trPr>
          <w:trHeight w:val="30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F61363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Locație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 w:rsidR="008D084D"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F61363" w:rsidP="00D71A3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Număr</w:t>
            </w:r>
            <w:proofErr w:type="spellEnd"/>
            <w:r w:rsidR="00D71A3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total de </w:t>
            </w:r>
            <w:proofErr w:type="spellStart"/>
            <w:r w:rsidR="00D71A3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donatori</w:t>
            </w:r>
            <w:proofErr w:type="spellEnd"/>
            <w:r w:rsidR="00D71A3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D71A31">
              <w:rPr>
                <w:rFonts w:ascii="Calibri" w:eastAsia="Calibri" w:hAnsi="Calibri" w:cs="Calibri"/>
                <w:color w:val="000000"/>
                <w:sz w:val="20"/>
                <w:szCs w:val="20"/>
                <w:lang w:val="ro-RO"/>
              </w:rPr>
              <w:t xml:space="preserve">înregistrați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 w:rsidR="006B1F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D71A3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Total number of registered donors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F61363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Câștigător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 w:rsidR="008D084D"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Winner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F61363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Rezervă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 w:rsidR="008D084D"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Reserve</w:t>
            </w:r>
          </w:p>
        </w:tc>
      </w:tr>
      <w:tr w:rsidR="008D084D" w:rsidRPr="008D084D" w:rsidTr="008D084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Odessa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57 –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Bondarenko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Polina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Vladimirovna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76 –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Khdzhazi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Leyla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Mokhamadivna</w:t>
            </w:r>
            <w:proofErr w:type="spellEnd"/>
          </w:p>
        </w:tc>
      </w:tr>
      <w:tr w:rsidR="008D084D" w:rsidRPr="008D084D" w:rsidTr="008D084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Ivano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Frankivsk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26 –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Vyval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Lyubomyr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114 –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Semeniuk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Yuriy</w:t>
            </w:r>
            <w:proofErr w:type="spellEnd"/>
          </w:p>
        </w:tc>
      </w:tr>
      <w:tr w:rsidR="008D084D" w:rsidRPr="008D084D" w:rsidTr="008D084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Cernauti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134 –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Prokopets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Petro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Pavlovych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46 –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Huyinka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M.V. </w:t>
            </w:r>
          </w:p>
        </w:tc>
      </w:tr>
      <w:tr w:rsidR="008D084D" w:rsidRPr="008D084D" w:rsidTr="008D084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Uzhorod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37 –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Nakonechnyi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Denys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30 –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Baranych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M. </w:t>
            </w:r>
          </w:p>
        </w:tc>
      </w:tr>
      <w:tr w:rsidR="008D084D" w:rsidRPr="008D084D" w:rsidTr="008D084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Tulcea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5-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Bercu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Elena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35-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Pantelemon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Camelia</w:t>
            </w:r>
            <w:proofErr w:type="spellEnd"/>
          </w:p>
        </w:tc>
      </w:tr>
      <w:tr w:rsidR="008D084D" w:rsidRPr="008D084D" w:rsidTr="008D084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Baia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41-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Lazarciuc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Dorina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40-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Herteg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Vila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Ioan</w:t>
            </w:r>
            <w:proofErr w:type="spellEnd"/>
          </w:p>
        </w:tc>
      </w:tr>
      <w:tr w:rsidR="008D084D" w:rsidRPr="008D084D" w:rsidTr="008D084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Botosani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92-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Bidica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Adrian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6 - Roman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Mugurel</w:t>
            </w:r>
            <w:proofErr w:type="spellEnd"/>
          </w:p>
        </w:tc>
      </w:tr>
      <w:tr w:rsidR="008D084D" w:rsidRPr="008D084D" w:rsidTr="008D084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Suceava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17-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Burcioaga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Bogdan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14-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Iliuta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Ionut</w:t>
            </w:r>
            <w:proofErr w:type="spellEnd"/>
          </w:p>
        </w:tc>
      </w:tr>
      <w:tr w:rsidR="008D084D" w:rsidRPr="008D084D" w:rsidTr="008D084D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Satu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Mare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27 -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Streib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Csaba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D084D" w:rsidRPr="008D084D" w:rsidRDefault="008D084D" w:rsidP="008D084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45-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Varga</w:t>
            </w:r>
            <w:proofErr w:type="spellEnd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84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Beniamin</w:t>
            </w:r>
            <w:proofErr w:type="spellEnd"/>
          </w:p>
        </w:tc>
      </w:tr>
    </w:tbl>
    <w:p w:rsidR="008D084D" w:rsidRDefault="008D084D"/>
    <w:sectPr w:rsidR="008D084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51" w:rsidRDefault="006C6751" w:rsidP="00D16EE9">
      <w:pPr>
        <w:spacing w:after="0" w:line="240" w:lineRule="auto"/>
      </w:pPr>
      <w:r>
        <w:separator/>
      </w:r>
    </w:p>
  </w:endnote>
  <w:endnote w:type="continuationSeparator" w:id="0">
    <w:p w:rsidR="006C6751" w:rsidRDefault="006C6751" w:rsidP="00D1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E9" w:rsidRDefault="00D16EE9">
    <w:pPr>
      <w:pStyle w:val="Footer"/>
      <w:rPr>
        <w:rFonts w:ascii="Calibri" w:eastAsia="Calibri" w:hAnsi="Calibri" w:cs="Times New Roman"/>
        <w:noProof/>
      </w:rPr>
    </w:pPr>
    <w:r w:rsidRPr="00D16EE9">
      <w:rPr>
        <w:rFonts w:ascii="Trebuchet MS" w:eastAsia="MS Mincho" w:hAnsi="Trebuchet MS" w:cs="Trebuchet MS"/>
        <w:b/>
        <w:bCs/>
        <w:noProof/>
      </w:rPr>
      <w:drawing>
        <wp:inline distT="0" distB="0" distL="0" distR="0" wp14:anchorId="0FB113D5" wp14:editId="175292BF">
          <wp:extent cx="918845" cy="619125"/>
          <wp:effectExtent l="0" t="0" r="0" b="9525"/>
          <wp:docPr id="1" name="Picture 1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69" cy="62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                                                                                                          </w:t>
    </w:r>
    <w:r w:rsidRPr="00D16EE9">
      <w:rPr>
        <w:rFonts w:ascii="Calibri" w:eastAsia="Calibri" w:hAnsi="Calibri" w:cs="Times New Roman"/>
        <w:noProof/>
      </w:rPr>
      <w:drawing>
        <wp:inline distT="0" distB="0" distL="0" distR="0" wp14:anchorId="2A0BEC25" wp14:editId="266F2062">
          <wp:extent cx="1343025" cy="657225"/>
          <wp:effectExtent l="0" t="0" r="9525" b="9525"/>
          <wp:docPr id="2" name="Picture 2" descr="d:\Users\georgianap\Desktop\sigle ro-ua ro-md\sigla ROUA 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georgianap\Desktop\sigle ro-ua ro-md\sigla ROUA r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EE9" w:rsidRPr="00D16EE9" w:rsidRDefault="00D16EE9" w:rsidP="00D16EE9">
    <w:pPr>
      <w:pStyle w:val="Footer"/>
      <w:rPr>
        <w:rFonts w:ascii="Trebuchet MS" w:hAnsi="Trebuchet MS"/>
        <w:b/>
        <w:bCs/>
        <w:sz w:val="18"/>
        <w:szCs w:val="18"/>
        <w:lang w:val="ro-RO"/>
      </w:rPr>
    </w:pPr>
    <w:r w:rsidRPr="00D16EE9">
      <w:rPr>
        <w:rFonts w:ascii="Trebuchet MS" w:hAnsi="Trebuchet MS"/>
        <w:b/>
        <w:bCs/>
        <w:sz w:val="18"/>
        <w:szCs w:val="18"/>
      </w:rPr>
      <w:t xml:space="preserve">Program </w:t>
    </w:r>
    <w:proofErr w:type="spellStart"/>
    <w:r w:rsidRPr="00D16EE9">
      <w:rPr>
        <w:rFonts w:ascii="Trebuchet MS" w:hAnsi="Trebuchet MS"/>
        <w:b/>
        <w:bCs/>
        <w:sz w:val="18"/>
        <w:szCs w:val="18"/>
      </w:rPr>
      <w:t>finan</w:t>
    </w:r>
    <w:proofErr w:type="spellEnd"/>
    <w:r w:rsidRPr="00D16EE9">
      <w:rPr>
        <w:rFonts w:ascii="Trebuchet MS" w:hAnsi="Trebuchet MS"/>
        <w:b/>
        <w:bCs/>
        <w:sz w:val="18"/>
        <w:szCs w:val="18"/>
        <w:lang w:val="ro-RO"/>
      </w:rPr>
      <w:t>ţat de</w:t>
    </w:r>
  </w:p>
  <w:p w:rsidR="00D16EE9" w:rsidRPr="00D16EE9" w:rsidRDefault="00D16EE9" w:rsidP="00D16EE9">
    <w:pPr>
      <w:pStyle w:val="Footer"/>
      <w:rPr>
        <w:rFonts w:ascii="Trebuchet MS" w:hAnsi="Trebuchet MS"/>
        <w:b/>
        <w:bCs/>
        <w:sz w:val="18"/>
        <w:szCs w:val="18"/>
      </w:rPr>
    </w:pPr>
    <w:proofErr w:type="spellStart"/>
    <w:r w:rsidRPr="00D16EE9">
      <w:rPr>
        <w:rFonts w:ascii="Trebuchet MS" w:hAnsi="Trebuchet MS"/>
        <w:b/>
        <w:bCs/>
        <w:sz w:val="18"/>
        <w:szCs w:val="18"/>
      </w:rPr>
      <w:t>Uniunea</w:t>
    </w:r>
    <w:proofErr w:type="spellEnd"/>
    <w:r w:rsidRPr="00D16EE9">
      <w:rPr>
        <w:rFonts w:ascii="Trebuchet MS" w:hAnsi="Trebuchet MS"/>
        <w:b/>
        <w:bCs/>
        <w:sz w:val="18"/>
        <w:szCs w:val="18"/>
      </w:rPr>
      <w:t xml:space="preserve"> </w:t>
    </w:r>
    <w:proofErr w:type="spellStart"/>
    <w:r w:rsidRPr="00D16EE9">
      <w:rPr>
        <w:rFonts w:ascii="Trebuchet MS" w:hAnsi="Trebuchet MS"/>
        <w:b/>
        <w:bCs/>
        <w:sz w:val="18"/>
        <w:szCs w:val="18"/>
      </w:rPr>
      <w:t>Europeană</w:t>
    </w:r>
    <w:proofErr w:type="spellEnd"/>
  </w:p>
  <w:p w:rsidR="00D16EE9" w:rsidRDefault="00D16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51" w:rsidRDefault="006C6751" w:rsidP="00D16EE9">
      <w:pPr>
        <w:spacing w:after="0" w:line="240" w:lineRule="auto"/>
      </w:pPr>
      <w:r>
        <w:separator/>
      </w:r>
    </w:p>
  </w:footnote>
  <w:footnote w:type="continuationSeparator" w:id="0">
    <w:p w:rsidR="006C6751" w:rsidRDefault="006C6751" w:rsidP="00D16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4D"/>
    <w:rsid w:val="001623FA"/>
    <w:rsid w:val="004B4814"/>
    <w:rsid w:val="006B1F66"/>
    <w:rsid w:val="006C6751"/>
    <w:rsid w:val="006F740D"/>
    <w:rsid w:val="008D084D"/>
    <w:rsid w:val="00920A00"/>
    <w:rsid w:val="00B863F8"/>
    <w:rsid w:val="00CD5436"/>
    <w:rsid w:val="00D16EE9"/>
    <w:rsid w:val="00D71A31"/>
    <w:rsid w:val="00E65800"/>
    <w:rsid w:val="00EC350D"/>
    <w:rsid w:val="00F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1C63"/>
  <w15:chartTrackingRefBased/>
  <w15:docId w15:val="{641AEB37-DE9C-4578-A6C2-447A6FAF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E9"/>
  </w:style>
  <w:style w:type="paragraph" w:styleId="Footer">
    <w:name w:val="footer"/>
    <w:basedOn w:val="Normal"/>
    <w:link w:val="FooterChar"/>
    <w:uiPriority w:val="99"/>
    <w:unhideWhenUsed/>
    <w:rsid w:val="00D16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Surdeanu</dc:creator>
  <cp:keywords/>
  <dc:description/>
  <cp:lastModifiedBy>Daniela Surdeanu</cp:lastModifiedBy>
  <cp:revision>13</cp:revision>
  <dcterms:created xsi:type="dcterms:W3CDTF">2019-09-27T08:49:00Z</dcterms:created>
  <dcterms:modified xsi:type="dcterms:W3CDTF">2019-09-27T09:30:00Z</dcterms:modified>
</cp:coreProperties>
</file>